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026" w:rsidRDefault="00920026" w:rsidP="00920026">
      <w:pPr>
        <w:jc w:val="center"/>
        <w:rPr>
          <w:rFonts w:ascii="Times New Roman" w:hAnsi="Times New Roman" w:cs="Times New Roman"/>
          <w:sz w:val="28"/>
          <w:szCs w:val="28"/>
        </w:rPr>
      </w:pPr>
      <w:r w:rsidRPr="00920026">
        <w:rPr>
          <w:rFonts w:ascii="Times New Roman" w:hAnsi="Times New Roman" w:cs="Times New Roman"/>
          <w:sz w:val="28"/>
          <w:szCs w:val="28"/>
        </w:rPr>
        <w:t xml:space="preserve">Межрегиональный конкурс научно-исследовательских проектов по естественнонаучным и физико-математическим направлениям </w:t>
      </w:r>
    </w:p>
    <w:p w:rsidR="003F73CD" w:rsidRDefault="00920026" w:rsidP="00920026">
      <w:pPr>
        <w:jc w:val="center"/>
        <w:rPr>
          <w:rFonts w:ascii="Times New Roman" w:hAnsi="Times New Roman" w:cs="Times New Roman"/>
          <w:sz w:val="28"/>
          <w:szCs w:val="28"/>
        </w:rPr>
      </w:pPr>
      <w:r w:rsidRPr="00920026">
        <w:rPr>
          <w:rFonts w:ascii="Times New Roman" w:hAnsi="Times New Roman" w:cs="Times New Roman"/>
          <w:sz w:val="28"/>
          <w:szCs w:val="28"/>
        </w:rPr>
        <w:t>(«Исследуя родной край»</w:t>
      </w:r>
      <w:r>
        <w:rPr>
          <w:rFonts w:ascii="Times New Roman" w:hAnsi="Times New Roman" w:cs="Times New Roman"/>
          <w:sz w:val="28"/>
          <w:szCs w:val="28"/>
        </w:rPr>
        <w:t>)</w:t>
      </w: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Pr="00E84496" w:rsidRDefault="00920026" w:rsidP="00920026">
      <w:pPr>
        <w:jc w:val="center"/>
        <w:rPr>
          <w:rFonts w:ascii="Times New Roman" w:hAnsi="Times New Roman" w:cs="Times New Roman"/>
          <w:b/>
          <w:sz w:val="36"/>
          <w:szCs w:val="36"/>
        </w:rPr>
      </w:pPr>
      <w:r w:rsidRPr="00E84496">
        <w:rPr>
          <w:rFonts w:ascii="Times New Roman" w:hAnsi="Times New Roman" w:cs="Times New Roman"/>
          <w:b/>
          <w:sz w:val="36"/>
          <w:szCs w:val="36"/>
        </w:rPr>
        <w:t>Решение экстремальных задач</w:t>
      </w: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920026" w:rsidP="00920026">
      <w:pPr>
        <w:jc w:val="center"/>
        <w:rPr>
          <w:rFonts w:ascii="Times New Roman" w:hAnsi="Times New Roman" w:cs="Times New Roman"/>
          <w:sz w:val="28"/>
          <w:szCs w:val="28"/>
        </w:rPr>
      </w:pPr>
    </w:p>
    <w:p w:rsidR="00920026" w:rsidRDefault="00E84496" w:rsidP="00E84496">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sidR="00920026">
        <w:rPr>
          <w:rFonts w:ascii="Times New Roman" w:hAnsi="Times New Roman" w:cs="Times New Roman"/>
          <w:sz w:val="28"/>
          <w:szCs w:val="28"/>
        </w:rPr>
        <w:t>Исследовательская работа</w:t>
      </w:r>
      <w:bookmarkEnd w:id="0"/>
    </w:p>
    <w:p w:rsidR="00920026" w:rsidRDefault="00E84496" w:rsidP="00E8449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20026">
        <w:rPr>
          <w:rFonts w:ascii="Times New Roman" w:hAnsi="Times New Roman" w:cs="Times New Roman"/>
          <w:sz w:val="28"/>
          <w:szCs w:val="28"/>
        </w:rPr>
        <w:t>Автор</w:t>
      </w:r>
      <w:proofErr w:type="gramStart"/>
      <w:r w:rsidR="00920026">
        <w:rPr>
          <w:rFonts w:ascii="Times New Roman" w:hAnsi="Times New Roman" w:cs="Times New Roman"/>
          <w:sz w:val="28"/>
          <w:szCs w:val="28"/>
        </w:rPr>
        <w:t>:</w:t>
      </w:r>
      <w:r w:rsidR="00585321">
        <w:rPr>
          <w:rFonts w:ascii="Times New Roman" w:hAnsi="Times New Roman" w:cs="Times New Roman"/>
          <w:sz w:val="28"/>
          <w:szCs w:val="28"/>
        </w:rPr>
        <w:t>К</w:t>
      </w:r>
      <w:proofErr w:type="gramEnd"/>
      <w:r w:rsidR="00585321">
        <w:rPr>
          <w:rFonts w:ascii="Times New Roman" w:hAnsi="Times New Roman" w:cs="Times New Roman"/>
          <w:sz w:val="28"/>
          <w:szCs w:val="28"/>
        </w:rPr>
        <w:t>орнеева</w:t>
      </w:r>
      <w:proofErr w:type="spellEnd"/>
      <w:r w:rsidR="00585321">
        <w:rPr>
          <w:rFonts w:ascii="Times New Roman" w:hAnsi="Times New Roman" w:cs="Times New Roman"/>
          <w:sz w:val="28"/>
          <w:szCs w:val="28"/>
        </w:rPr>
        <w:t xml:space="preserve"> Александра, 10 класс</w:t>
      </w:r>
    </w:p>
    <w:p w:rsidR="00E84496" w:rsidRDefault="00920026" w:rsidP="00E84496">
      <w:pPr>
        <w:jc w:val="right"/>
        <w:rPr>
          <w:rFonts w:ascii="Times New Roman" w:hAnsi="Times New Roman" w:cs="Times New Roman"/>
          <w:sz w:val="28"/>
          <w:szCs w:val="28"/>
        </w:rPr>
      </w:pPr>
      <w:r>
        <w:rPr>
          <w:rFonts w:ascii="Times New Roman" w:hAnsi="Times New Roman" w:cs="Times New Roman"/>
          <w:sz w:val="28"/>
          <w:szCs w:val="28"/>
        </w:rPr>
        <w:t>Россия, Худоеланское с. МКОУ «</w:t>
      </w:r>
      <w:proofErr w:type="spellStart"/>
      <w:r w:rsidR="00E84496">
        <w:rPr>
          <w:rFonts w:ascii="Times New Roman" w:hAnsi="Times New Roman" w:cs="Times New Roman"/>
          <w:sz w:val="28"/>
          <w:szCs w:val="28"/>
        </w:rPr>
        <w:t>Худоеланская</w:t>
      </w:r>
      <w:proofErr w:type="spellEnd"/>
      <w:r w:rsidR="00E84496">
        <w:rPr>
          <w:rFonts w:ascii="Times New Roman" w:hAnsi="Times New Roman" w:cs="Times New Roman"/>
          <w:sz w:val="28"/>
          <w:szCs w:val="28"/>
        </w:rPr>
        <w:t xml:space="preserve"> средняя</w:t>
      </w:r>
    </w:p>
    <w:p w:rsidR="00920026" w:rsidRDefault="00E84496" w:rsidP="00E84496">
      <w:pPr>
        <w:jc w:val="center"/>
        <w:rPr>
          <w:rFonts w:ascii="Times New Roman" w:hAnsi="Times New Roman" w:cs="Times New Roman"/>
          <w:sz w:val="28"/>
          <w:szCs w:val="28"/>
        </w:rPr>
      </w:pPr>
      <w:r>
        <w:rPr>
          <w:rFonts w:ascii="Times New Roman" w:hAnsi="Times New Roman" w:cs="Times New Roman"/>
          <w:sz w:val="28"/>
          <w:szCs w:val="28"/>
        </w:rPr>
        <w:t xml:space="preserve">        </w:t>
      </w:r>
      <w:r w:rsidR="00920026">
        <w:rPr>
          <w:rFonts w:ascii="Times New Roman" w:hAnsi="Times New Roman" w:cs="Times New Roman"/>
          <w:sz w:val="28"/>
          <w:szCs w:val="28"/>
        </w:rPr>
        <w:t>общеобразовательная школа</w:t>
      </w:r>
      <w:r>
        <w:rPr>
          <w:rFonts w:ascii="Times New Roman" w:hAnsi="Times New Roman" w:cs="Times New Roman"/>
          <w:sz w:val="28"/>
          <w:szCs w:val="28"/>
        </w:rPr>
        <w:t>», 10 класс</w:t>
      </w:r>
    </w:p>
    <w:p w:rsidR="00E84496" w:rsidRDefault="00E84496" w:rsidP="00E84496">
      <w:pPr>
        <w:jc w:val="center"/>
        <w:rPr>
          <w:rFonts w:ascii="Times New Roman" w:hAnsi="Times New Roman" w:cs="Times New Roman"/>
          <w:sz w:val="28"/>
          <w:szCs w:val="28"/>
        </w:rPr>
      </w:pPr>
      <w:r>
        <w:rPr>
          <w:rFonts w:ascii="Times New Roman" w:hAnsi="Times New Roman" w:cs="Times New Roman"/>
          <w:sz w:val="28"/>
          <w:szCs w:val="28"/>
        </w:rPr>
        <w:t xml:space="preserve">   Руководитель: учитель математики и</w:t>
      </w:r>
    </w:p>
    <w:p w:rsidR="00E84496" w:rsidRDefault="00E84496" w:rsidP="00E84496">
      <w:pPr>
        <w:jc w:val="center"/>
        <w:rPr>
          <w:rFonts w:ascii="Times New Roman" w:hAnsi="Times New Roman" w:cs="Times New Roman"/>
          <w:sz w:val="28"/>
          <w:szCs w:val="28"/>
        </w:rPr>
      </w:pPr>
      <w:r>
        <w:rPr>
          <w:rFonts w:ascii="Times New Roman" w:hAnsi="Times New Roman" w:cs="Times New Roman"/>
          <w:sz w:val="28"/>
          <w:szCs w:val="28"/>
        </w:rPr>
        <w:t xml:space="preserve">                           информатики </w:t>
      </w:r>
      <w:proofErr w:type="spellStart"/>
      <w:r>
        <w:rPr>
          <w:rFonts w:ascii="Times New Roman" w:hAnsi="Times New Roman" w:cs="Times New Roman"/>
          <w:sz w:val="28"/>
          <w:szCs w:val="28"/>
        </w:rPr>
        <w:t>Кобленева</w:t>
      </w:r>
      <w:proofErr w:type="spellEnd"/>
      <w:r>
        <w:rPr>
          <w:rFonts w:ascii="Times New Roman" w:hAnsi="Times New Roman" w:cs="Times New Roman"/>
          <w:sz w:val="28"/>
          <w:szCs w:val="28"/>
        </w:rPr>
        <w:t xml:space="preserve"> М.А, учитель математики </w:t>
      </w:r>
    </w:p>
    <w:p w:rsidR="00E84496" w:rsidRDefault="00E84496" w:rsidP="00E8449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Бодякина</w:t>
      </w:r>
      <w:proofErr w:type="spellEnd"/>
      <w:r>
        <w:rPr>
          <w:rFonts w:ascii="Times New Roman" w:hAnsi="Times New Roman" w:cs="Times New Roman"/>
          <w:sz w:val="28"/>
          <w:szCs w:val="28"/>
        </w:rPr>
        <w:t xml:space="preserve"> Г.И.</w:t>
      </w:r>
    </w:p>
    <w:p w:rsidR="0005241C" w:rsidRDefault="00E84496" w:rsidP="0005241C">
      <w:pP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E84496" w:rsidRPr="0005241C" w:rsidRDefault="0005241C" w:rsidP="0005241C">
      <w:pPr>
        <w:rPr>
          <w:rFonts w:ascii="Times New Roman" w:hAnsi="Times New Roman" w:cs="Times New Roman"/>
          <w:sz w:val="28"/>
          <w:szCs w:val="28"/>
        </w:rPr>
      </w:pPr>
      <w:r>
        <w:rPr>
          <w:rFonts w:ascii="Times New Roman" w:hAnsi="Times New Roman" w:cs="Times New Roman"/>
          <w:sz w:val="28"/>
          <w:szCs w:val="28"/>
        </w:rPr>
        <w:t xml:space="preserve">1. </w:t>
      </w:r>
      <w:r w:rsidR="00E84496" w:rsidRPr="0005241C">
        <w:rPr>
          <w:rFonts w:ascii="Times New Roman" w:hAnsi="Times New Roman" w:cs="Times New Roman"/>
          <w:sz w:val="28"/>
          <w:szCs w:val="28"/>
        </w:rPr>
        <w:t>Введение……………………………………………………….</w:t>
      </w:r>
    </w:p>
    <w:p w:rsidR="0005241C" w:rsidRPr="0005241C" w:rsidRDefault="0005241C" w:rsidP="0005241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Pr="0005241C">
        <w:rPr>
          <w:rFonts w:ascii="Times New Roman" w:hAnsi="Times New Roman" w:cs="Times New Roman"/>
          <w:color w:val="000000"/>
          <w:sz w:val="28"/>
          <w:szCs w:val="28"/>
          <w:shd w:val="clear" w:color="auto" w:fill="FFFFFF"/>
        </w:rPr>
        <w:t>Решение экстремальных задач геометрически и симплекс-методом…</w:t>
      </w:r>
    </w:p>
    <w:p w:rsidR="0005241C" w:rsidRDefault="0005241C" w:rsidP="0005241C">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3.</w:t>
      </w:r>
      <w:r w:rsidRPr="0005241C">
        <w:rPr>
          <w:rFonts w:ascii="Times New Roman" w:eastAsia="Times New Roman" w:hAnsi="Times New Roman" w:cs="Times New Roman"/>
          <w:b/>
          <w:color w:val="000000"/>
          <w:sz w:val="28"/>
          <w:szCs w:val="28"/>
        </w:rPr>
        <w:t xml:space="preserve"> </w:t>
      </w:r>
      <w:r w:rsidRPr="0005241C">
        <w:rPr>
          <w:rFonts w:ascii="Times New Roman" w:eastAsia="Times New Roman" w:hAnsi="Times New Roman" w:cs="Times New Roman"/>
          <w:color w:val="000000"/>
          <w:sz w:val="28"/>
          <w:szCs w:val="28"/>
        </w:rPr>
        <w:t xml:space="preserve">Задачи с практическим применением, которые можно решить геометрически и смоделировать в приложении </w:t>
      </w:r>
      <w:r w:rsidRPr="0005241C">
        <w:rPr>
          <w:rFonts w:ascii="Times New Roman" w:eastAsia="Times New Roman" w:hAnsi="Times New Roman" w:cs="Times New Roman"/>
          <w:color w:val="000000"/>
          <w:sz w:val="28"/>
          <w:szCs w:val="28"/>
          <w:lang w:val="en-US"/>
        </w:rPr>
        <w:t>Excel</w:t>
      </w:r>
      <w:r>
        <w:rPr>
          <w:rFonts w:ascii="Times New Roman" w:eastAsia="Times New Roman" w:hAnsi="Times New Roman" w:cs="Times New Roman"/>
          <w:color w:val="000000"/>
          <w:sz w:val="28"/>
          <w:szCs w:val="28"/>
        </w:rPr>
        <w:t>…………………..</w:t>
      </w:r>
    </w:p>
    <w:p w:rsidR="0005241C" w:rsidRPr="0005241C" w:rsidRDefault="0005241C" w:rsidP="0005241C">
      <w:pP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 Заключение…………………………………………………………….</w:t>
      </w:r>
    </w:p>
    <w:p w:rsidR="0005241C" w:rsidRPr="0005241C" w:rsidRDefault="0005241C" w:rsidP="0005241C">
      <w:pPr>
        <w:rPr>
          <w:rFonts w:ascii="Times New Roman" w:hAnsi="Times New Roman" w:cs="Times New Roman"/>
          <w:color w:val="000000"/>
          <w:sz w:val="28"/>
          <w:szCs w:val="28"/>
          <w:shd w:val="clear" w:color="auto" w:fill="FFFFFF"/>
        </w:rPr>
      </w:pPr>
    </w:p>
    <w:p w:rsidR="00E84496" w:rsidRDefault="00E84496" w:rsidP="00E84496">
      <w:pPr>
        <w:ind w:left="360"/>
        <w:rPr>
          <w:rFonts w:ascii="Times New Roman" w:hAnsi="Times New Roman" w:cs="Times New Roman"/>
          <w:sz w:val="28"/>
          <w:szCs w:val="28"/>
        </w:rPr>
      </w:pPr>
    </w:p>
    <w:p w:rsidR="00E84496" w:rsidRDefault="00E84496">
      <w:pPr>
        <w:rPr>
          <w:rFonts w:ascii="Times New Roman" w:hAnsi="Times New Roman" w:cs="Times New Roman"/>
          <w:sz w:val="28"/>
          <w:szCs w:val="28"/>
        </w:rPr>
      </w:pPr>
      <w:r>
        <w:rPr>
          <w:rFonts w:ascii="Times New Roman" w:hAnsi="Times New Roman" w:cs="Times New Roman"/>
          <w:sz w:val="28"/>
          <w:szCs w:val="28"/>
        </w:rPr>
        <w:br w:type="page"/>
      </w:r>
    </w:p>
    <w:p w:rsidR="00E84496" w:rsidRPr="00AD74E2" w:rsidRDefault="00E84496" w:rsidP="000E1331">
      <w:pPr>
        <w:ind w:left="360"/>
        <w:jc w:val="center"/>
        <w:rPr>
          <w:rFonts w:ascii="Times New Roman" w:hAnsi="Times New Roman" w:cs="Times New Roman"/>
          <w:b/>
          <w:sz w:val="28"/>
          <w:szCs w:val="28"/>
        </w:rPr>
      </w:pPr>
      <w:r w:rsidRPr="00AD74E2">
        <w:rPr>
          <w:rFonts w:ascii="Times New Roman" w:hAnsi="Times New Roman" w:cs="Times New Roman"/>
          <w:b/>
          <w:sz w:val="28"/>
          <w:szCs w:val="28"/>
        </w:rPr>
        <w:lastRenderedPageBreak/>
        <w:t>Введение</w:t>
      </w:r>
    </w:p>
    <w:p w:rsidR="00F363C0" w:rsidRPr="00AE0E22" w:rsidRDefault="00DC763A" w:rsidP="00AE0E22">
      <w:pPr>
        <w:pStyle w:val="a4"/>
        <w:spacing w:line="276" w:lineRule="auto"/>
        <w:rPr>
          <w:rFonts w:eastAsiaTheme="minorHAnsi"/>
          <w:szCs w:val="28"/>
          <w:lang w:eastAsia="en-US"/>
        </w:rPr>
      </w:pPr>
      <w:r w:rsidRPr="00AE0E22">
        <w:rPr>
          <w:rFonts w:eastAsiaTheme="minorHAnsi"/>
          <w:szCs w:val="28"/>
          <w:lang w:eastAsia="en-US"/>
        </w:rPr>
        <w:t>Решение задач по математике имеет большое общеобразовательное</w:t>
      </w:r>
      <w:r w:rsidR="00F738DE" w:rsidRPr="00AE0E22">
        <w:rPr>
          <w:rFonts w:eastAsiaTheme="minorHAnsi"/>
          <w:szCs w:val="28"/>
          <w:lang w:eastAsia="en-US"/>
        </w:rPr>
        <w:t xml:space="preserve"> и практическое значение. Поиск решения </w:t>
      </w:r>
      <w:r w:rsidR="00F363C0" w:rsidRPr="00AE0E22">
        <w:rPr>
          <w:rFonts w:eastAsiaTheme="minorHAnsi"/>
          <w:szCs w:val="28"/>
          <w:lang w:eastAsia="en-US"/>
        </w:rPr>
        <w:t>экстремальной</w:t>
      </w:r>
      <w:r w:rsidR="00F738DE" w:rsidRPr="00AE0E22">
        <w:rPr>
          <w:rFonts w:eastAsiaTheme="minorHAnsi"/>
          <w:szCs w:val="28"/>
          <w:lang w:eastAsia="en-US"/>
        </w:rPr>
        <w:t xml:space="preserve"> задачи развивает сообразительность, интерес и настойчивость. Экстремальными задачами называют задачи на нахождение наибольших и наименьших значений. </w:t>
      </w:r>
      <w:r w:rsidR="001022CE">
        <w:rPr>
          <w:rFonts w:eastAsiaTheme="minorHAnsi"/>
          <w:szCs w:val="28"/>
          <w:lang w:eastAsia="en-US"/>
        </w:rPr>
        <w:t>Это такие задачи</w:t>
      </w:r>
      <w:r w:rsidR="0027712E" w:rsidRPr="0027712E">
        <w:rPr>
          <w:rFonts w:eastAsiaTheme="minorHAnsi"/>
          <w:szCs w:val="28"/>
          <w:lang w:eastAsia="en-US"/>
        </w:rPr>
        <w:t>, в которых требуется провести кратчайшую дорогу, удовлетворяющую заданным условиям, или выбрать кратчайший маршрут, использующий уже имеющиеся дороги, или, наконец, выбрать место для строительства какого-либо объекта так, чтобы впоследствии транспортные расходы оказались минимальными. Подобные задачи возникают на каждом шагу</w:t>
      </w:r>
      <w:r w:rsidR="000E1A15">
        <w:rPr>
          <w:rFonts w:eastAsiaTheme="minorHAnsi"/>
          <w:szCs w:val="28"/>
          <w:lang w:eastAsia="en-US"/>
        </w:rPr>
        <w:t>,</w:t>
      </w:r>
      <w:r w:rsidR="0027712E" w:rsidRPr="0027712E">
        <w:rPr>
          <w:rFonts w:eastAsiaTheme="minorHAnsi"/>
          <w:szCs w:val="28"/>
          <w:lang w:eastAsia="en-US"/>
        </w:rPr>
        <w:t xml:space="preserve"> и от правильности их решения зависит очень многое.</w:t>
      </w:r>
      <w:r w:rsidR="0027712E">
        <w:rPr>
          <w:rFonts w:eastAsiaTheme="minorHAnsi"/>
          <w:szCs w:val="28"/>
          <w:lang w:eastAsia="en-US"/>
        </w:rPr>
        <w:t xml:space="preserve"> </w:t>
      </w:r>
      <w:r w:rsidR="00F363C0" w:rsidRPr="00AE0E22">
        <w:rPr>
          <w:rFonts w:eastAsiaTheme="minorHAnsi"/>
          <w:szCs w:val="28"/>
          <w:lang w:eastAsia="en-US"/>
        </w:rPr>
        <w:t xml:space="preserve">Обычно экстремальные задачи, или задачи на нахождение наибольших и наименьших значений, решаются в курсе алгебры и начал анализа старших </w:t>
      </w:r>
      <w:r w:rsidR="00AE0E22">
        <w:rPr>
          <w:rFonts w:eastAsiaTheme="minorHAnsi"/>
          <w:szCs w:val="28"/>
          <w:lang w:eastAsia="en-US"/>
        </w:rPr>
        <w:t xml:space="preserve">классов с помощью производной. </w:t>
      </w:r>
      <w:r w:rsidR="00F363C0" w:rsidRPr="00AE0E22">
        <w:rPr>
          <w:rFonts w:eastAsiaTheme="minorHAnsi"/>
          <w:szCs w:val="28"/>
          <w:lang w:eastAsia="en-US"/>
        </w:rPr>
        <w:t xml:space="preserve">Также, имеется целый класс геометрических экстремальных задач, которые решаются своими методами без помощи производной. </w:t>
      </w:r>
    </w:p>
    <w:p w:rsidR="00F363C0" w:rsidRDefault="00F363C0" w:rsidP="000E1331">
      <w:pPr>
        <w:ind w:firstLine="708"/>
        <w:rPr>
          <w:rFonts w:ascii="Times New Roman" w:hAnsi="Times New Roman" w:cs="Times New Roman"/>
          <w:sz w:val="28"/>
          <w:szCs w:val="28"/>
        </w:rPr>
      </w:pPr>
      <w:r>
        <w:rPr>
          <w:rFonts w:ascii="Times New Roman" w:hAnsi="Times New Roman" w:cs="Times New Roman"/>
          <w:sz w:val="28"/>
          <w:szCs w:val="28"/>
        </w:rPr>
        <w:t>В наше время есть возможность применять математический аппарат и компьютерное моделирование для поиска решения экстремальных задач.</w:t>
      </w:r>
    </w:p>
    <w:p w:rsidR="00AE0E22" w:rsidRDefault="00F363C0" w:rsidP="000E1331">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Существует целый класс задач, для которых можно найти решение с помощью электронных таблиц </w:t>
      </w:r>
      <w:r>
        <w:rPr>
          <w:rFonts w:ascii="Times New Roman" w:hAnsi="Times New Roman" w:cs="Times New Roman"/>
          <w:sz w:val="28"/>
          <w:szCs w:val="28"/>
          <w:lang w:val="en-US"/>
        </w:rPr>
        <w:t>Microsoft</w:t>
      </w:r>
      <w:r w:rsidRPr="00F363C0">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F363C0">
        <w:rPr>
          <w:rFonts w:ascii="Times New Roman" w:hAnsi="Times New Roman" w:cs="Times New Roman"/>
          <w:sz w:val="28"/>
          <w:szCs w:val="28"/>
        </w:rPr>
        <w:t xml:space="preserve"> </w:t>
      </w:r>
      <w:r>
        <w:rPr>
          <w:rFonts w:ascii="Times New Roman" w:hAnsi="Times New Roman" w:cs="Times New Roman"/>
          <w:sz w:val="28"/>
          <w:szCs w:val="28"/>
        </w:rPr>
        <w:t>и надстройки «Поиск решений»</w:t>
      </w:r>
      <w:r w:rsidR="00AE0E22">
        <w:rPr>
          <w:rFonts w:ascii="Times New Roman" w:hAnsi="Times New Roman" w:cs="Times New Roman"/>
          <w:sz w:val="28"/>
          <w:szCs w:val="28"/>
        </w:rPr>
        <w:t>. Теоретической основой надстройки «Поиск решений» является симплекс-метод, позволяющий находить оптимальное решение задачи</w:t>
      </w:r>
      <w:r w:rsidR="00AE0E22" w:rsidRPr="00AE0E22">
        <w:rPr>
          <w:rFonts w:ascii="Times New Roman" w:hAnsi="Times New Roman" w:cs="Times New Roman"/>
          <w:sz w:val="28"/>
          <w:szCs w:val="28"/>
        </w:rPr>
        <w:t xml:space="preserve">. </w:t>
      </w:r>
      <w:r w:rsidR="00AE0E22" w:rsidRPr="00AE0E22">
        <w:rPr>
          <w:rFonts w:ascii="Times New Roman" w:hAnsi="Times New Roman" w:cs="Times New Roman"/>
          <w:color w:val="000000"/>
          <w:sz w:val="28"/>
          <w:szCs w:val="28"/>
          <w:shd w:val="clear" w:color="auto" w:fill="FFFFFF"/>
        </w:rPr>
        <w:t>Суть метода заключается в нахождении начального допустимого плана, и в последующем улучшении плана до достижения максимального (или минимального) значения целевой функции в данном выпуклом многогранном множестве или выяснения неразрешимости задачи.</w:t>
      </w:r>
      <w:r w:rsidR="00AE0E22">
        <w:rPr>
          <w:rFonts w:ascii="Times New Roman" w:hAnsi="Times New Roman" w:cs="Times New Roman"/>
          <w:color w:val="000000"/>
          <w:sz w:val="28"/>
          <w:szCs w:val="28"/>
          <w:shd w:val="clear" w:color="auto" w:fill="FFFFFF"/>
        </w:rPr>
        <w:t xml:space="preserve"> </w:t>
      </w:r>
    </w:p>
    <w:p w:rsidR="000E1331" w:rsidRDefault="00AE0E22" w:rsidP="000E1331">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данной работе рассмотрим ряд таких задач на расположение жизненно важных объектов на территории </w:t>
      </w:r>
      <w:proofErr w:type="spellStart"/>
      <w:r>
        <w:rPr>
          <w:rFonts w:ascii="Times New Roman" w:hAnsi="Times New Roman" w:cs="Times New Roman"/>
          <w:color w:val="000000"/>
          <w:sz w:val="28"/>
          <w:szCs w:val="28"/>
          <w:shd w:val="clear" w:color="auto" w:fill="FFFFFF"/>
        </w:rPr>
        <w:t>Худоеланской</w:t>
      </w:r>
      <w:proofErr w:type="spellEnd"/>
      <w:r>
        <w:rPr>
          <w:rFonts w:ascii="Times New Roman" w:hAnsi="Times New Roman" w:cs="Times New Roman"/>
          <w:color w:val="000000"/>
          <w:sz w:val="28"/>
          <w:szCs w:val="28"/>
          <w:shd w:val="clear" w:color="auto" w:fill="FFFFFF"/>
        </w:rPr>
        <w:t xml:space="preserve"> сельской администрации </w:t>
      </w:r>
      <w:r w:rsidR="000E1331">
        <w:rPr>
          <w:rFonts w:ascii="Times New Roman" w:hAnsi="Times New Roman" w:cs="Times New Roman"/>
          <w:color w:val="000000"/>
          <w:sz w:val="28"/>
          <w:szCs w:val="28"/>
          <w:shd w:val="clear" w:color="auto" w:fill="FFFFFF"/>
        </w:rPr>
        <w:t xml:space="preserve">так, чтобы они были либо равноудалены от всех населенных пунктов (д. Талый Ключ, д. </w:t>
      </w:r>
      <w:proofErr w:type="spellStart"/>
      <w:r w:rsidR="000E1331">
        <w:rPr>
          <w:rFonts w:ascii="Times New Roman" w:hAnsi="Times New Roman" w:cs="Times New Roman"/>
          <w:color w:val="000000"/>
          <w:sz w:val="28"/>
          <w:szCs w:val="28"/>
          <w:shd w:val="clear" w:color="auto" w:fill="FFFFFF"/>
        </w:rPr>
        <w:t>Кадуй</w:t>
      </w:r>
      <w:proofErr w:type="spellEnd"/>
      <w:r w:rsidR="000E1331">
        <w:rPr>
          <w:rFonts w:ascii="Times New Roman" w:hAnsi="Times New Roman" w:cs="Times New Roman"/>
          <w:color w:val="000000"/>
          <w:sz w:val="28"/>
          <w:szCs w:val="28"/>
          <w:shd w:val="clear" w:color="auto" w:fill="FFFFFF"/>
        </w:rPr>
        <w:t xml:space="preserve"> и с. Худоеланское), либо данные объекты расположены на минимальном расстоянии от них. Рассмотрим их решение</w:t>
      </w:r>
      <w:r w:rsidR="000E1A15">
        <w:rPr>
          <w:rFonts w:ascii="Times New Roman" w:hAnsi="Times New Roman" w:cs="Times New Roman"/>
          <w:color w:val="000000"/>
          <w:sz w:val="28"/>
          <w:szCs w:val="28"/>
          <w:shd w:val="clear" w:color="auto" w:fill="FFFFFF"/>
        </w:rPr>
        <w:t>, используя и математический метод и симплекс-метод</w:t>
      </w:r>
      <w:r w:rsidR="00660D53">
        <w:rPr>
          <w:rFonts w:ascii="Times New Roman" w:hAnsi="Times New Roman" w:cs="Times New Roman"/>
          <w:color w:val="000000"/>
          <w:sz w:val="28"/>
          <w:szCs w:val="28"/>
          <w:shd w:val="clear" w:color="auto" w:fill="FFFFFF"/>
        </w:rPr>
        <w:t>, п</w:t>
      </w:r>
      <w:r w:rsidR="000E1A15">
        <w:rPr>
          <w:rFonts w:ascii="Times New Roman" w:hAnsi="Times New Roman" w:cs="Times New Roman"/>
          <w:color w:val="000000"/>
          <w:sz w:val="28"/>
          <w:szCs w:val="28"/>
          <w:shd w:val="clear" w:color="auto" w:fill="FFFFFF"/>
        </w:rPr>
        <w:t xml:space="preserve">ри этом </w:t>
      </w:r>
      <w:r w:rsidR="000E1A15" w:rsidRPr="000E1A15">
        <w:rPr>
          <w:rFonts w:ascii="Times New Roman" w:hAnsi="Times New Roman" w:cs="Times New Roman"/>
          <w:color w:val="000000"/>
          <w:sz w:val="28"/>
          <w:szCs w:val="28"/>
          <w:shd w:val="clear" w:color="auto" w:fill="FFFFFF"/>
        </w:rPr>
        <w:t>будем считать все населенные пункты</w:t>
      </w:r>
      <w:r w:rsidR="00660D53">
        <w:rPr>
          <w:rFonts w:ascii="Times New Roman" w:hAnsi="Times New Roman" w:cs="Times New Roman"/>
          <w:color w:val="000000"/>
          <w:sz w:val="28"/>
          <w:szCs w:val="28"/>
          <w:shd w:val="clear" w:color="auto" w:fill="FFFFFF"/>
        </w:rPr>
        <w:t xml:space="preserve"> </w:t>
      </w:r>
      <w:r w:rsidR="000E1A15" w:rsidRPr="000E1A15">
        <w:rPr>
          <w:rFonts w:ascii="Times New Roman" w:hAnsi="Times New Roman" w:cs="Times New Roman"/>
          <w:color w:val="000000"/>
          <w:sz w:val="28"/>
          <w:szCs w:val="28"/>
          <w:shd w:val="clear" w:color="auto" w:fill="FFFFFF"/>
        </w:rPr>
        <w:t>точками, а дороги</w:t>
      </w:r>
      <w:r w:rsidR="00660D53">
        <w:rPr>
          <w:rFonts w:ascii="Times New Roman" w:hAnsi="Times New Roman" w:cs="Times New Roman"/>
          <w:color w:val="000000"/>
          <w:sz w:val="28"/>
          <w:szCs w:val="28"/>
          <w:shd w:val="clear" w:color="auto" w:fill="FFFFFF"/>
        </w:rPr>
        <w:t xml:space="preserve"> </w:t>
      </w:r>
      <w:r w:rsidR="000E1A15" w:rsidRPr="000E1A15">
        <w:rPr>
          <w:rFonts w:ascii="Times New Roman" w:hAnsi="Times New Roman" w:cs="Times New Roman"/>
          <w:color w:val="000000"/>
          <w:sz w:val="28"/>
          <w:szCs w:val="28"/>
          <w:shd w:val="clear" w:color="auto" w:fill="FFFFFF"/>
        </w:rPr>
        <w:t>прямыми линиями.</w:t>
      </w:r>
    </w:p>
    <w:p w:rsidR="000E1331" w:rsidRDefault="000E133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D74E2" w:rsidRPr="00AD74E2" w:rsidRDefault="00AD74E2" w:rsidP="00AD74E2">
      <w:pPr>
        <w:jc w:val="center"/>
        <w:rPr>
          <w:rFonts w:ascii="Times New Roman" w:hAnsi="Times New Roman" w:cs="Times New Roman"/>
          <w:b/>
          <w:color w:val="000000"/>
          <w:sz w:val="28"/>
          <w:szCs w:val="28"/>
          <w:shd w:val="clear" w:color="auto" w:fill="FFFFFF"/>
        </w:rPr>
      </w:pPr>
      <w:r w:rsidRPr="00AD74E2">
        <w:rPr>
          <w:rFonts w:ascii="Times New Roman" w:hAnsi="Times New Roman" w:cs="Times New Roman"/>
          <w:b/>
          <w:color w:val="000000"/>
          <w:sz w:val="28"/>
          <w:szCs w:val="28"/>
          <w:shd w:val="clear" w:color="auto" w:fill="FFFFFF"/>
        </w:rPr>
        <w:lastRenderedPageBreak/>
        <w:t>Решение экстремальных задач геометрически и симплекс-методом</w:t>
      </w:r>
    </w:p>
    <w:p w:rsidR="00F37A8A" w:rsidRPr="00F37A8A" w:rsidRDefault="00F37A8A" w:rsidP="00AE0E22">
      <w:pPr>
        <w:jc w:val="both"/>
        <w:rPr>
          <w:rFonts w:ascii="Times New Roman" w:hAnsi="Times New Roman" w:cs="Times New Roman"/>
          <w:color w:val="000000"/>
          <w:sz w:val="28"/>
          <w:szCs w:val="28"/>
          <w:shd w:val="clear" w:color="auto" w:fill="FFFFFF"/>
        </w:rPr>
      </w:pPr>
      <w:r w:rsidRPr="00F37A8A">
        <w:rPr>
          <w:rFonts w:ascii="Times New Roman" w:hAnsi="Times New Roman" w:cs="Times New Roman"/>
          <w:color w:val="000000"/>
          <w:sz w:val="28"/>
          <w:szCs w:val="28"/>
          <w:shd w:val="clear" w:color="auto" w:fill="FFFFFF"/>
        </w:rPr>
        <w:t>Задача №1</w:t>
      </w:r>
    </w:p>
    <w:p w:rsidR="00F37A8A" w:rsidRPr="00F37A8A" w:rsidRDefault="00F37A8A" w:rsidP="00AE0E22">
      <w:pPr>
        <w:jc w:val="both"/>
        <w:rPr>
          <w:rFonts w:ascii="Times New Roman" w:hAnsi="Times New Roman" w:cs="Times New Roman"/>
          <w:color w:val="000000"/>
          <w:sz w:val="28"/>
          <w:szCs w:val="28"/>
          <w:shd w:val="clear" w:color="auto" w:fill="FFFFFF"/>
        </w:rPr>
      </w:pPr>
      <w:r w:rsidRPr="00F37A8A">
        <w:rPr>
          <w:rFonts w:ascii="Times New Roman" w:hAnsi="Times New Roman" w:cs="Times New Roman"/>
          <w:color w:val="000000"/>
          <w:sz w:val="28"/>
          <w:szCs w:val="28"/>
          <w:shd w:val="clear" w:color="auto" w:fill="FFFFFF"/>
        </w:rPr>
        <w:t xml:space="preserve">Для снабжения населенных пунктов села Худоеланское, деревни </w:t>
      </w:r>
      <w:proofErr w:type="spellStart"/>
      <w:r w:rsidRPr="00F37A8A">
        <w:rPr>
          <w:rFonts w:ascii="Times New Roman" w:hAnsi="Times New Roman" w:cs="Times New Roman"/>
          <w:color w:val="000000"/>
          <w:sz w:val="28"/>
          <w:szCs w:val="28"/>
          <w:shd w:val="clear" w:color="auto" w:fill="FFFFFF"/>
        </w:rPr>
        <w:t>Кадуй</w:t>
      </w:r>
      <w:proofErr w:type="spellEnd"/>
      <w:r w:rsidRPr="00F37A8A">
        <w:rPr>
          <w:rFonts w:ascii="Times New Roman" w:hAnsi="Times New Roman" w:cs="Times New Roman"/>
          <w:color w:val="000000"/>
          <w:sz w:val="28"/>
          <w:szCs w:val="28"/>
          <w:shd w:val="clear" w:color="auto" w:fill="FFFFFF"/>
        </w:rPr>
        <w:t xml:space="preserve"> и деревни Талый Ключ требуется определить местонахождение железнодорожной станции так, чтобы расстояние от нее к населенным пунктам было минимальным.</w:t>
      </w:r>
    </w:p>
    <w:p w:rsidR="00F37A8A" w:rsidRDefault="00F37A8A" w:rsidP="00AE0E22">
      <w:pPr>
        <w:jc w:val="both"/>
        <w:rPr>
          <w:rFonts w:ascii="Times New Roman" w:hAnsi="Times New Roman" w:cs="Times New Roman"/>
          <w:color w:val="000000"/>
          <w:sz w:val="28"/>
          <w:szCs w:val="28"/>
          <w:shd w:val="clear" w:color="auto" w:fill="FFFFFF"/>
        </w:rPr>
      </w:pPr>
      <w:r w:rsidRPr="00F37A8A">
        <w:rPr>
          <w:rFonts w:ascii="Times New Roman" w:hAnsi="Times New Roman" w:cs="Times New Roman"/>
          <w:color w:val="000000"/>
          <w:sz w:val="28"/>
          <w:szCs w:val="28"/>
          <w:shd w:val="clear" w:color="auto" w:fill="FFFFFF"/>
        </w:rPr>
        <w:t>Координаты населенных пунктов:</w:t>
      </w:r>
    </w:p>
    <w:tbl>
      <w:tblPr>
        <w:tblStyle w:val="a6"/>
        <w:tblW w:w="0" w:type="auto"/>
        <w:tblLook w:val="04A0" w:firstRow="1" w:lastRow="0" w:firstColumn="1" w:lastColumn="0" w:noHBand="0" w:noVBand="1"/>
      </w:tblPr>
      <w:tblGrid>
        <w:gridCol w:w="3190"/>
        <w:gridCol w:w="3190"/>
        <w:gridCol w:w="3191"/>
      </w:tblGrid>
      <w:tr w:rsidR="00F37A8A" w:rsidTr="00BB21E6">
        <w:tc>
          <w:tcPr>
            <w:tcW w:w="3190" w:type="dxa"/>
            <w:vMerge w:val="restart"/>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Название населенного пункта</w:t>
            </w:r>
          </w:p>
        </w:tc>
        <w:tc>
          <w:tcPr>
            <w:tcW w:w="6381" w:type="dxa"/>
            <w:gridSpan w:val="2"/>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Координаты населенных пунктов</w:t>
            </w:r>
          </w:p>
        </w:tc>
      </w:tr>
      <w:tr w:rsidR="00F37A8A" w:rsidTr="00F37A8A">
        <w:tc>
          <w:tcPr>
            <w:tcW w:w="3190" w:type="dxa"/>
            <w:vMerge/>
          </w:tcPr>
          <w:p w:rsidR="00F37A8A" w:rsidRDefault="00F37A8A" w:rsidP="00AE0E22">
            <w:pPr>
              <w:jc w:val="both"/>
              <w:rPr>
                <w:rFonts w:ascii="Times New Roman" w:hAnsi="Times New Roman" w:cs="Times New Roman"/>
                <w:color w:val="000000"/>
                <w:sz w:val="28"/>
                <w:szCs w:val="28"/>
                <w:shd w:val="clear" w:color="auto" w:fill="FFFFFF"/>
              </w:rPr>
            </w:pPr>
          </w:p>
        </w:tc>
        <w:tc>
          <w:tcPr>
            <w:tcW w:w="3190"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w:t>
            </w:r>
          </w:p>
        </w:tc>
        <w:tc>
          <w:tcPr>
            <w:tcW w:w="3191"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p>
        </w:tc>
      </w:tr>
      <w:tr w:rsidR="00F37A8A" w:rsidTr="00F37A8A">
        <w:tc>
          <w:tcPr>
            <w:tcW w:w="3190"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Худоеланское</w:t>
            </w:r>
          </w:p>
        </w:tc>
        <w:tc>
          <w:tcPr>
            <w:tcW w:w="3190"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c>
          <w:tcPr>
            <w:tcW w:w="3191"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r>
      <w:tr w:rsidR="00F37A8A" w:rsidTr="00F37A8A">
        <w:tc>
          <w:tcPr>
            <w:tcW w:w="3190" w:type="dxa"/>
          </w:tcPr>
          <w:p w:rsidR="00F37A8A" w:rsidRDefault="00F37A8A" w:rsidP="00AE0E22">
            <w:pPr>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Кадуй</w:t>
            </w:r>
            <w:proofErr w:type="spellEnd"/>
          </w:p>
        </w:tc>
        <w:tc>
          <w:tcPr>
            <w:tcW w:w="3190" w:type="dxa"/>
          </w:tcPr>
          <w:p w:rsidR="00F37A8A" w:rsidRDefault="00F37A8A"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3191" w:type="dxa"/>
          </w:tcPr>
          <w:p w:rsidR="00F37A8A"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r>
      <w:tr w:rsidR="00E467B6" w:rsidTr="00F37A8A">
        <w:tc>
          <w:tcPr>
            <w:tcW w:w="3190" w:type="dxa"/>
          </w:tcPr>
          <w:p w:rsidR="00E467B6"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Талый Ключ</w:t>
            </w:r>
          </w:p>
        </w:tc>
        <w:tc>
          <w:tcPr>
            <w:tcW w:w="3190" w:type="dxa"/>
          </w:tcPr>
          <w:p w:rsidR="00E467B6"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3191" w:type="dxa"/>
          </w:tcPr>
          <w:p w:rsidR="00E467B6"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r>
    </w:tbl>
    <w:p w:rsidR="00F37A8A"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Данные координаты определены с учетом системы координат и карты местности </w:t>
      </w:r>
      <w:proofErr w:type="spellStart"/>
      <w:r>
        <w:rPr>
          <w:rFonts w:ascii="Times New Roman" w:hAnsi="Times New Roman" w:cs="Times New Roman"/>
          <w:color w:val="000000"/>
          <w:sz w:val="28"/>
          <w:szCs w:val="28"/>
          <w:shd w:val="clear" w:color="auto" w:fill="FFFFFF"/>
        </w:rPr>
        <w:t>Худоеланской</w:t>
      </w:r>
      <w:proofErr w:type="spellEnd"/>
      <w:r>
        <w:rPr>
          <w:rFonts w:ascii="Times New Roman" w:hAnsi="Times New Roman" w:cs="Times New Roman"/>
          <w:color w:val="000000"/>
          <w:sz w:val="28"/>
          <w:szCs w:val="28"/>
          <w:shd w:val="clear" w:color="auto" w:fill="FFFFFF"/>
        </w:rPr>
        <w:t xml:space="preserve"> сельской администрации. Карта прилагается к работе.</w:t>
      </w:r>
    </w:p>
    <w:p w:rsidR="00E467B6"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Перефразировать задачу можно следующим образом:</w:t>
      </w:r>
    </w:p>
    <w:p w:rsidR="006B3648" w:rsidRPr="006B3648" w:rsidRDefault="00E467B6" w:rsidP="00AE0E22">
      <w:pPr>
        <w:jc w:val="both"/>
        <w:rPr>
          <w:rFonts w:ascii="Times New Roman" w:hAnsi="Times New Roman" w:cs="Times New Roman"/>
          <w:b/>
          <w:color w:val="000000"/>
          <w:sz w:val="28"/>
          <w:szCs w:val="28"/>
          <w:shd w:val="clear" w:color="auto" w:fill="FFFFFF"/>
        </w:rPr>
      </w:pPr>
      <w:r w:rsidRPr="006B3648">
        <w:rPr>
          <w:rFonts w:ascii="Times New Roman" w:hAnsi="Times New Roman" w:cs="Times New Roman"/>
          <w:b/>
          <w:color w:val="000000"/>
          <w:sz w:val="28"/>
          <w:szCs w:val="28"/>
          <w:shd w:val="clear" w:color="auto" w:fill="FFFFFF"/>
        </w:rPr>
        <w:t>Найти точку в плоскости треугольника, сумма расстояний от которой до вершин треугольника имеет наименьшее значение.</w:t>
      </w:r>
      <w:r w:rsidR="006B3648" w:rsidRPr="006B3648">
        <w:rPr>
          <w:rFonts w:ascii="Times New Roman" w:hAnsi="Times New Roman" w:cs="Times New Roman"/>
          <w:b/>
          <w:color w:val="000000"/>
          <w:sz w:val="28"/>
          <w:szCs w:val="28"/>
          <w:shd w:val="clear" w:color="auto" w:fill="FFFFFF"/>
        </w:rPr>
        <w:t xml:space="preserve"> </w:t>
      </w:r>
    </w:p>
    <w:p w:rsidR="00E467B6" w:rsidRDefault="00E467B6" w:rsidP="00AE0E2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геометрической точки зрения </w:t>
      </w:r>
      <w:r w:rsidR="006B3648">
        <w:rPr>
          <w:rFonts w:ascii="Times New Roman" w:hAnsi="Times New Roman" w:cs="Times New Roman"/>
          <w:color w:val="000000"/>
          <w:sz w:val="28"/>
          <w:szCs w:val="28"/>
          <w:shd w:val="clear" w:color="auto" w:fill="FFFFFF"/>
        </w:rPr>
        <w:t>это</w:t>
      </w:r>
      <w:r w:rsidR="006B3648" w:rsidRPr="006B3648">
        <w:rPr>
          <w:rFonts w:ascii="Times New Roman" w:hAnsi="Times New Roman" w:cs="Times New Roman"/>
          <w:b/>
          <w:bCs/>
          <w:sz w:val="24"/>
          <w:szCs w:val="24"/>
        </w:rPr>
        <w:t xml:space="preserve"> </w:t>
      </w:r>
      <w:r w:rsidR="006B3648" w:rsidRPr="006B3648">
        <w:rPr>
          <w:rFonts w:ascii="Times New Roman" w:hAnsi="Times New Roman" w:cs="Times New Roman"/>
          <w:color w:val="000000"/>
          <w:sz w:val="28"/>
          <w:szCs w:val="28"/>
          <w:shd w:val="clear" w:color="auto" w:fill="FFFFFF"/>
        </w:rPr>
        <w:t>задача о точке Ферма-Торричелли</w:t>
      </w:r>
      <w:r w:rsidR="006B3648">
        <w:rPr>
          <w:rFonts w:ascii="Times New Roman" w:hAnsi="Times New Roman" w:cs="Times New Roman"/>
          <w:color w:val="000000"/>
          <w:sz w:val="28"/>
          <w:szCs w:val="28"/>
          <w:shd w:val="clear" w:color="auto" w:fill="FFFFFF"/>
        </w:rPr>
        <w:t>. Тогда используем свойство этой точки: Когда в треугольнике имеется угол &gt; 120</w:t>
      </w:r>
      <w:r w:rsidR="006B3648" w:rsidRPr="006B3648">
        <w:rPr>
          <w:rFonts w:ascii="Times New Roman" w:hAnsi="Times New Roman" w:cs="Times New Roman"/>
          <w:color w:val="000000"/>
          <w:sz w:val="28"/>
          <w:szCs w:val="28"/>
          <w:shd w:val="clear" w:color="auto" w:fill="FFFFFF"/>
          <w:vertAlign w:val="superscript"/>
        </w:rPr>
        <w:t>0</w:t>
      </w:r>
      <w:r w:rsidR="006B3648">
        <w:rPr>
          <w:rFonts w:ascii="Times New Roman" w:hAnsi="Times New Roman" w:cs="Times New Roman"/>
          <w:color w:val="000000"/>
          <w:sz w:val="28"/>
          <w:szCs w:val="28"/>
          <w:shd w:val="clear" w:color="auto" w:fill="FFFFFF"/>
        </w:rPr>
        <w:t>, точка Ферма-</w:t>
      </w:r>
      <w:r w:rsidR="006B3648" w:rsidRPr="006B3648">
        <w:rPr>
          <w:rFonts w:ascii="Times New Roman" w:hAnsi="Times New Roman" w:cs="Times New Roman"/>
          <w:color w:val="000000"/>
          <w:sz w:val="28"/>
          <w:szCs w:val="28"/>
          <w:shd w:val="clear" w:color="auto" w:fill="FFFFFF"/>
        </w:rPr>
        <w:t>Торричелли</w:t>
      </w:r>
      <w:r w:rsidR="006B3648">
        <w:rPr>
          <w:rFonts w:ascii="Times New Roman" w:hAnsi="Times New Roman" w:cs="Times New Roman"/>
          <w:color w:val="000000"/>
          <w:sz w:val="28"/>
          <w:szCs w:val="28"/>
          <w:shd w:val="clear" w:color="auto" w:fill="FFFFFF"/>
        </w:rPr>
        <w:t xml:space="preserve"> расположена в вершине тупого угла. Следовательно, железнодорожный вокзал </w:t>
      </w:r>
      <w:r w:rsidR="00B12C35">
        <w:rPr>
          <w:rFonts w:ascii="Times New Roman" w:hAnsi="Times New Roman" w:cs="Times New Roman"/>
          <w:color w:val="000000"/>
          <w:sz w:val="28"/>
          <w:szCs w:val="28"/>
          <w:shd w:val="clear" w:color="auto" w:fill="FFFFFF"/>
        </w:rPr>
        <w:t xml:space="preserve">дожжен находиться </w:t>
      </w:r>
      <w:proofErr w:type="gramStart"/>
      <w:r w:rsidR="00B12C35">
        <w:rPr>
          <w:rFonts w:ascii="Times New Roman" w:hAnsi="Times New Roman" w:cs="Times New Roman"/>
          <w:color w:val="000000"/>
          <w:sz w:val="28"/>
          <w:szCs w:val="28"/>
          <w:shd w:val="clear" w:color="auto" w:fill="FFFFFF"/>
        </w:rPr>
        <w:t>в</w:t>
      </w:r>
      <w:proofErr w:type="gramEnd"/>
      <w:r w:rsidR="00B12C35">
        <w:rPr>
          <w:rFonts w:ascii="Times New Roman" w:hAnsi="Times New Roman" w:cs="Times New Roman"/>
          <w:color w:val="000000"/>
          <w:sz w:val="28"/>
          <w:szCs w:val="28"/>
          <w:shd w:val="clear" w:color="auto" w:fill="FFFFFF"/>
        </w:rPr>
        <w:t xml:space="preserve"> с. Худоеланское.</w:t>
      </w:r>
    </w:p>
    <w:p w:rsidR="00B12C35" w:rsidRDefault="00B12C35" w:rsidP="00B12C35">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Рассмотри еще одно геометрическое решение данной задачи, используя способ: </w:t>
      </w:r>
      <w:r w:rsidRPr="00B12C35">
        <w:rPr>
          <w:rFonts w:ascii="Times New Roman" w:hAnsi="Times New Roman" w:cs="Times New Roman"/>
          <w:color w:val="000000"/>
          <w:sz w:val="28"/>
          <w:szCs w:val="28"/>
          <w:shd w:val="clear" w:color="auto" w:fill="FFFFFF"/>
        </w:rPr>
        <w:t>с помощью движений плоскости несколько отрезков выстраиваются в ломаную, которая, по неравенству треугольника, будет иметь наименьшую длину, когда ее звенья лежат на одной прямой.</w:t>
      </w:r>
    </w:p>
    <w:p w:rsidR="00421BC8" w:rsidRDefault="00421BC8" w:rsidP="00B12C35">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Найдем решение данной задачи с помощью симплекс-метода, используя программу </w:t>
      </w:r>
      <w:r>
        <w:rPr>
          <w:rFonts w:ascii="Times New Roman" w:hAnsi="Times New Roman" w:cs="Times New Roman"/>
          <w:sz w:val="28"/>
          <w:szCs w:val="28"/>
          <w:lang w:val="en-US"/>
        </w:rPr>
        <w:t>Microsoft</w:t>
      </w:r>
      <w:r w:rsidRPr="00F363C0">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F363C0">
        <w:rPr>
          <w:rFonts w:ascii="Times New Roman" w:hAnsi="Times New Roman" w:cs="Times New Roman"/>
          <w:sz w:val="28"/>
          <w:szCs w:val="28"/>
        </w:rPr>
        <w:t xml:space="preserve"> </w:t>
      </w:r>
      <w:r>
        <w:rPr>
          <w:rFonts w:ascii="Times New Roman" w:hAnsi="Times New Roman" w:cs="Times New Roman"/>
          <w:sz w:val="28"/>
          <w:szCs w:val="28"/>
        </w:rPr>
        <w:t xml:space="preserve">и надстройку «Поиск решений». </w:t>
      </w:r>
    </w:p>
    <w:p w:rsidR="008E561A" w:rsidRDefault="008E561A"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этапы разработки и исследования моделей </w:t>
      </w:r>
    </w:p>
    <w:p w:rsidR="008E561A" w:rsidRDefault="008E561A"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1 этап – Описательная информационная модель</w:t>
      </w:r>
    </w:p>
    <w:p w:rsidR="008E561A" w:rsidRDefault="008E561A"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2 этап – Формализованная модель</w:t>
      </w:r>
    </w:p>
    <w:p w:rsidR="008E561A" w:rsidRDefault="008E561A"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3 этап </w:t>
      </w:r>
      <w:r w:rsidR="001935A4">
        <w:rPr>
          <w:rFonts w:ascii="Times New Roman" w:hAnsi="Times New Roman" w:cs="Times New Roman"/>
          <w:sz w:val="28"/>
          <w:szCs w:val="28"/>
        </w:rPr>
        <w:t>–</w:t>
      </w:r>
      <w:r>
        <w:rPr>
          <w:rFonts w:ascii="Times New Roman" w:hAnsi="Times New Roman" w:cs="Times New Roman"/>
          <w:sz w:val="28"/>
          <w:szCs w:val="28"/>
        </w:rPr>
        <w:t xml:space="preserve"> </w:t>
      </w:r>
      <w:r w:rsidR="001935A4">
        <w:rPr>
          <w:rFonts w:ascii="Times New Roman" w:hAnsi="Times New Roman" w:cs="Times New Roman"/>
          <w:sz w:val="28"/>
          <w:szCs w:val="28"/>
        </w:rPr>
        <w:t>Преобразование формализованной модели в компьютерную</w:t>
      </w:r>
      <w:r w:rsidR="00611A24">
        <w:rPr>
          <w:rFonts w:ascii="Times New Roman" w:hAnsi="Times New Roman" w:cs="Times New Roman"/>
          <w:sz w:val="28"/>
          <w:szCs w:val="28"/>
        </w:rPr>
        <w:t xml:space="preserve"> модель</w:t>
      </w:r>
    </w:p>
    <w:p w:rsidR="001935A4" w:rsidRDefault="001935A4"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4 этап – Исследование информационной модели, построение графика или диаграммы</w:t>
      </w:r>
    </w:p>
    <w:p w:rsidR="001935A4" w:rsidRDefault="001935A4"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5 этап – Анализ полученных результатов</w:t>
      </w:r>
    </w:p>
    <w:p w:rsidR="001935A4" w:rsidRDefault="001935A4" w:rsidP="00B12C35">
      <w:pPr>
        <w:spacing w:after="0"/>
        <w:ind w:firstLine="567"/>
        <w:jc w:val="both"/>
        <w:rPr>
          <w:rFonts w:ascii="Times New Roman" w:hAnsi="Times New Roman" w:cs="Times New Roman"/>
          <w:sz w:val="28"/>
          <w:szCs w:val="28"/>
        </w:rPr>
      </w:pPr>
    </w:p>
    <w:p w:rsidR="001935A4" w:rsidRDefault="001935A4"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Процесс разработки модели</w:t>
      </w:r>
    </w:p>
    <w:p w:rsidR="001935A4" w:rsidRDefault="001935A4" w:rsidP="00B12C35">
      <w:pPr>
        <w:spacing w:after="0"/>
        <w:ind w:firstLine="567"/>
        <w:jc w:val="both"/>
        <w:rPr>
          <w:rFonts w:ascii="Times New Roman" w:hAnsi="Times New Roman" w:cs="Times New Roman"/>
          <w:sz w:val="28"/>
          <w:szCs w:val="28"/>
        </w:rPr>
      </w:pPr>
      <w:r>
        <w:rPr>
          <w:rFonts w:ascii="Times New Roman" w:hAnsi="Times New Roman" w:cs="Times New Roman"/>
          <w:sz w:val="28"/>
          <w:szCs w:val="28"/>
        </w:rPr>
        <w:t>1 этап</w:t>
      </w:r>
    </w:p>
    <w:p w:rsidR="001935A4" w:rsidRDefault="001935A4" w:rsidP="001935A4">
      <w:pPr>
        <w:spacing w:after="0"/>
        <w:ind w:firstLine="567"/>
        <w:jc w:val="both"/>
        <w:rPr>
          <w:rFonts w:ascii="Times New Roman" w:hAnsi="Times New Roman" w:cs="Times New Roman"/>
          <w:sz w:val="28"/>
          <w:szCs w:val="28"/>
        </w:rPr>
      </w:pPr>
      <w:r>
        <w:rPr>
          <w:rFonts w:ascii="Times New Roman" w:hAnsi="Times New Roman" w:cs="Times New Roman"/>
          <w:sz w:val="28"/>
          <w:szCs w:val="28"/>
        </w:rPr>
        <w:t>Описательная информационная модель</w:t>
      </w:r>
    </w:p>
    <w:p w:rsidR="001935A4" w:rsidRDefault="001935A4" w:rsidP="001935A4">
      <w:pPr>
        <w:jc w:val="both"/>
        <w:rPr>
          <w:rFonts w:ascii="Times New Roman" w:hAnsi="Times New Roman" w:cs="Times New Roman"/>
          <w:color w:val="000000"/>
          <w:sz w:val="28"/>
          <w:szCs w:val="28"/>
          <w:shd w:val="clear" w:color="auto" w:fill="FFFFFF"/>
        </w:rPr>
      </w:pPr>
      <w:r w:rsidRPr="00F37A8A">
        <w:rPr>
          <w:rFonts w:ascii="Times New Roman" w:hAnsi="Times New Roman" w:cs="Times New Roman"/>
          <w:color w:val="000000"/>
          <w:sz w:val="28"/>
          <w:szCs w:val="28"/>
          <w:shd w:val="clear" w:color="auto" w:fill="FFFFFF"/>
        </w:rPr>
        <w:t>Координаты населенных пунктов:</w:t>
      </w:r>
    </w:p>
    <w:tbl>
      <w:tblPr>
        <w:tblStyle w:val="a6"/>
        <w:tblW w:w="0" w:type="auto"/>
        <w:tblLook w:val="04A0" w:firstRow="1" w:lastRow="0" w:firstColumn="1" w:lastColumn="0" w:noHBand="0" w:noVBand="1"/>
      </w:tblPr>
      <w:tblGrid>
        <w:gridCol w:w="3190"/>
        <w:gridCol w:w="3190"/>
        <w:gridCol w:w="3191"/>
      </w:tblGrid>
      <w:tr w:rsidR="001935A4" w:rsidTr="00AD0FC6">
        <w:tc>
          <w:tcPr>
            <w:tcW w:w="3190" w:type="dxa"/>
            <w:vMerge w:val="restart"/>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Название населенного пункта</w:t>
            </w:r>
          </w:p>
        </w:tc>
        <w:tc>
          <w:tcPr>
            <w:tcW w:w="6381" w:type="dxa"/>
            <w:gridSpan w:val="2"/>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Координаты населенных пунктов</w:t>
            </w:r>
          </w:p>
        </w:tc>
      </w:tr>
      <w:tr w:rsidR="001935A4" w:rsidTr="00AD0FC6">
        <w:tc>
          <w:tcPr>
            <w:tcW w:w="3190" w:type="dxa"/>
            <w:vMerge/>
          </w:tcPr>
          <w:p w:rsidR="001935A4" w:rsidRDefault="001935A4" w:rsidP="00AD0FC6">
            <w:pPr>
              <w:jc w:val="both"/>
              <w:rPr>
                <w:rFonts w:ascii="Times New Roman" w:hAnsi="Times New Roman" w:cs="Times New Roman"/>
                <w:color w:val="000000"/>
                <w:sz w:val="28"/>
                <w:szCs w:val="28"/>
                <w:shd w:val="clear" w:color="auto" w:fill="FFFFFF"/>
              </w:rPr>
            </w:pPr>
          </w:p>
        </w:tc>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w:t>
            </w:r>
          </w:p>
        </w:tc>
        <w:tc>
          <w:tcPr>
            <w:tcW w:w="3191"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p>
        </w:tc>
      </w:tr>
      <w:tr w:rsidR="001935A4" w:rsidTr="00AD0FC6">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Худоеланское</w:t>
            </w:r>
          </w:p>
        </w:tc>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c>
          <w:tcPr>
            <w:tcW w:w="3191"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r>
      <w:tr w:rsidR="001935A4" w:rsidTr="00AD0FC6">
        <w:tc>
          <w:tcPr>
            <w:tcW w:w="3190" w:type="dxa"/>
          </w:tcPr>
          <w:p w:rsidR="001935A4" w:rsidRDefault="001935A4" w:rsidP="00AD0FC6">
            <w:pPr>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Кадуй</w:t>
            </w:r>
            <w:proofErr w:type="spellEnd"/>
          </w:p>
        </w:tc>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3191"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r>
      <w:tr w:rsidR="001935A4" w:rsidTr="00AD0FC6">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Талый Ключ</w:t>
            </w:r>
          </w:p>
        </w:tc>
        <w:tc>
          <w:tcPr>
            <w:tcW w:w="3190"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c>
          <w:tcPr>
            <w:tcW w:w="3191" w:type="dxa"/>
          </w:tcPr>
          <w:p w:rsidR="001935A4" w:rsidRDefault="001935A4" w:rsidP="00AD0FC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p>
        </w:tc>
      </w:tr>
    </w:tbl>
    <w:p w:rsidR="00B12C35" w:rsidRDefault="001935A4" w:rsidP="001935A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  этап</w:t>
      </w:r>
    </w:p>
    <w:p w:rsidR="001935A4" w:rsidRDefault="001935A4" w:rsidP="001935A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Формализованная модель</w:t>
      </w:r>
    </w:p>
    <w:p w:rsidR="001935A4" w:rsidRDefault="00AD0E67" w:rsidP="00B12C35">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 условию задачи необходимо определить местонахождение железнодорожной станции. Если сумма протяженности всех расстояний от вокзала до населенных  пунктов будет минимальной, то условие будет выполнено. Известна формула для нахождения расстояния между двумя точками.</w:t>
      </w:r>
    </w:p>
    <w:p w:rsidR="00AD0E67" w:rsidRPr="006B3648" w:rsidRDefault="00AD0E67" w:rsidP="00B12C35">
      <w:pPr>
        <w:jc w:val="both"/>
        <w:rPr>
          <w:rFonts w:ascii="Times New Roman" w:hAnsi="Times New Roman" w:cs="Times New Roman"/>
          <w:color w:val="000000"/>
          <w:sz w:val="28"/>
          <w:szCs w:val="28"/>
          <w:shd w:val="clear" w:color="auto" w:fill="FFFFFF"/>
        </w:rPr>
      </w:pPr>
      <m:oMathPara>
        <m:oMath>
          <m:r>
            <w:rPr>
              <w:rFonts w:ascii="Cambria Math" w:hAnsi="Cambria Math" w:cs="Times New Roman"/>
              <w:color w:val="000000"/>
              <w:sz w:val="28"/>
              <w:szCs w:val="28"/>
              <w:shd w:val="clear" w:color="auto" w:fill="FFFFFF"/>
            </w:rPr>
            <m:t>d=</m:t>
          </m:r>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2</m:t>
                          </m:r>
                        </m:sub>
                      </m:sSub>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2</m:t>
                          </m:r>
                        </m:sub>
                      </m:sSub>
                    </m:e>
                  </m:d>
                </m:e>
                <m:sup>
                  <m:r>
                    <w:rPr>
                      <w:rFonts w:ascii="Cambria Math" w:hAnsi="Cambria Math" w:cs="Times New Roman"/>
                      <w:color w:val="000000"/>
                      <w:sz w:val="28"/>
                      <w:szCs w:val="28"/>
                      <w:shd w:val="clear" w:color="auto" w:fill="FFFFFF"/>
                    </w:rPr>
                    <m:t>2</m:t>
                  </m:r>
                </m:sup>
              </m:sSup>
            </m:e>
          </m:rad>
        </m:oMath>
      </m:oMathPara>
    </w:p>
    <w:p w:rsidR="00276B19" w:rsidRDefault="00276B19">
      <w:pPr>
        <w:rPr>
          <w:rFonts w:ascii="Times New Roman" w:hAnsi="Times New Roman" w:cs="Times New Roman"/>
          <w:color w:val="000000"/>
          <w:sz w:val="28"/>
          <w:szCs w:val="28"/>
          <w:shd w:val="clear" w:color="auto" w:fill="FFFFFF"/>
        </w:rPr>
      </w:pPr>
      <w:r w:rsidRPr="00276B19">
        <w:rPr>
          <w:rFonts w:ascii="Times New Roman" w:hAnsi="Times New Roman" w:cs="Times New Roman"/>
          <w:sz w:val="28"/>
          <w:szCs w:val="28"/>
        </w:rPr>
        <w:t>Где (х</w:t>
      </w:r>
      <w:proofErr w:type="gramStart"/>
      <w:r w:rsidRPr="00276B19">
        <w:rPr>
          <w:rFonts w:ascii="Times New Roman" w:hAnsi="Times New Roman" w:cs="Times New Roman"/>
          <w:sz w:val="28"/>
          <w:szCs w:val="28"/>
          <w:vertAlign w:val="subscript"/>
        </w:rPr>
        <w:t>1</w:t>
      </w:r>
      <w:proofErr w:type="gramEnd"/>
      <w:r w:rsidRPr="00276B19">
        <w:rPr>
          <w:rFonts w:ascii="Times New Roman" w:hAnsi="Times New Roman" w:cs="Times New Roman"/>
          <w:sz w:val="28"/>
          <w:szCs w:val="28"/>
        </w:rPr>
        <w:t>;у</w:t>
      </w:r>
      <w:r w:rsidRPr="00276B19">
        <w:rPr>
          <w:rFonts w:ascii="Times New Roman" w:hAnsi="Times New Roman" w:cs="Times New Roman"/>
          <w:sz w:val="28"/>
          <w:szCs w:val="28"/>
          <w:vertAlign w:val="subscript"/>
        </w:rPr>
        <w:t>1</w:t>
      </w:r>
      <w:r w:rsidRPr="00276B19">
        <w:rPr>
          <w:rFonts w:ascii="Times New Roman" w:hAnsi="Times New Roman" w:cs="Times New Roman"/>
          <w:sz w:val="28"/>
          <w:szCs w:val="28"/>
        </w:rPr>
        <w:t>), (х</w:t>
      </w:r>
      <w:r w:rsidRPr="00276B19">
        <w:rPr>
          <w:rFonts w:ascii="Times New Roman" w:hAnsi="Times New Roman" w:cs="Times New Roman"/>
          <w:sz w:val="28"/>
          <w:szCs w:val="28"/>
          <w:vertAlign w:val="subscript"/>
        </w:rPr>
        <w:t>2</w:t>
      </w:r>
      <w:r w:rsidRPr="00276B19">
        <w:rPr>
          <w:rFonts w:ascii="Times New Roman" w:hAnsi="Times New Roman" w:cs="Times New Roman"/>
          <w:sz w:val="28"/>
          <w:szCs w:val="28"/>
        </w:rPr>
        <w:t>;у</w:t>
      </w:r>
      <w:r w:rsidRPr="00276B19">
        <w:rPr>
          <w:rFonts w:ascii="Times New Roman" w:hAnsi="Times New Roman" w:cs="Times New Roman"/>
          <w:sz w:val="28"/>
          <w:szCs w:val="28"/>
          <w:vertAlign w:val="subscript"/>
        </w:rPr>
        <w:t>2</w:t>
      </w:r>
      <w:r w:rsidRPr="00276B19">
        <w:rPr>
          <w:rFonts w:ascii="Times New Roman" w:hAnsi="Times New Roman" w:cs="Times New Roman"/>
          <w:sz w:val="28"/>
          <w:szCs w:val="28"/>
        </w:rPr>
        <w:t>)</w:t>
      </w:r>
      <w:r>
        <w:rPr>
          <w:rFonts w:ascii="Times New Roman" w:hAnsi="Times New Roman" w:cs="Times New Roman"/>
          <w:sz w:val="28"/>
          <w:szCs w:val="28"/>
        </w:rPr>
        <w:t xml:space="preserve"> – координаты точек. Координаты железнодорожного вокзала не известны, примем их за (х; у). Тогда расстояние от села Худоеланское до вокзала будет </w:t>
      </w:r>
      <m:oMath>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+0,5</m:t>
                    </m:r>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-0,5</m:t>
                    </m:r>
                  </m:e>
                </m:d>
              </m:e>
              <m:sup>
                <m:r>
                  <w:rPr>
                    <w:rFonts w:ascii="Cambria Math" w:hAnsi="Cambria Math" w:cs="Times New Roman"/>
                    <w:color w:val="000000"/>
                    <w:sz w:val="28"/>
                    <w:szCs w:val="28"/>
                    <w:shd w:val="clear" w:color="auto" w:fill="FFFFFF"/>
                  </w:rPr>
                  <m:t>2</m:t>
                </m:r>
              </m:sup>
            </m:sSup>
          </m:e>
        </m:rad>
      </m:oMath>
      <w:r>
        <w:rPr>
          <w:rFonts w:ascii="Times New Roman" w:hAnsi="Times New Roman" w:cs="Times New Roman"/>
          <w:color w:val="000000"/>
          <w:sz w:val="28"/>
          <w:szCs w:val="28"/>
          <w:shd w:val="clear" w:color="auto" w:fill="FFFFFF"/>
        </w:rPr>
        <w:t xml:space="preserve"> ,</w:t>
      </w:r>
    </w:p>
    <w:p w:rsidR="00276B19" w:rsidRDefault="00276B19">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Расстояние от деревни </w:t>
      </w:r>
      <w:proofErr w:type="spellStart"/>
      <w:r>
        <w:rPr>
          <w:rFonts w:ascii="Times New Roman" w:hAnsi="Times New Roman" w:cs="Times New Roman"/>
          <w:color w:val="000000"/>
          <w:sz w:val="28"/>
          <w:szCs w:val="28"/>
          <w:shd w:val="clear" w:color="auto" w:fill="FFFFFF"/>
        </w:rPr>
        <w:t>Кадуй</w:t>
      </w:r>
      <w:proofErr w:type="spellEnd"/>
      <w:r>
        <w:rPr>
          <w:rFonts w:ascii="Times New Roman" w:hAnsi="Times New Roman" w:cs="Times New Roman"/>
          <w:color w:val="000000"/>
          <w:sz w:val="28"/>
          <w:szCs w:val="28"/>
          <w:shd w:val="clear" w:color="auto" w:fill="FFFFFF"/>
        </w:rPr>
        <w:t xml:space="preserve"> до вокзала </w:t>
      </w:r>
      <m:oMath>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+2</m:t>
                    </m:r>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-3</m:t>
                    </m:r>
                  </m:e>
                </m:d>
              </m:e>
              <m:sup>
                <m:r>
                  <w:rPr>
                    <w:rFonts w:ascii="Cambria Math" w:hAnsi="Cambria Math" w:cs="Times New Roman"/>
                    <w:color w:val="000000"/>
                    <w:sz w:val="28"/>
                    <w:szCs w:val="28"/>
                    <w:shd w:val="clear" w:color="auto" w:fill="FFFFFF"/>
                  </w:rPr>
                  <m:t>2</m:t>
                </m:r>
              </m:sup>
            </m:sSup>
          </m:e>
        </m:rad>
      </m:oMath>
      <w:r>
        <w:rPr>
          <w:rFonts w:ascii="Times New Roman" w:hAnsi="Times New Roman" w:cs="Times New Roman"/>
          <w:color w:val="000000"/>
          <w:sz w:val="28"/>
          <w:szCs w:val="28"/>
          <w:shd w:val="clear" w:color="auto" w:fill="FFFFFF"/>
        </w:rPr>
        <w:t xml:space="preserve">,  </w:t>
      </w:r>
    </w:p>
    <w:p w:rsidR="00276B19" w:rsidRDefault="00276B1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Расстояние от деревни Талый Ключ до вокзала  </w:t>
      </w:r>
      <m:oMath>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-2</m:t>
                    </m:r>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+2</m:t>
                    </m:r>
                  </m:e>
                </m:d>
              </m:e>
              <m:sup>
                <m:r>
                  <w:rPr>
                    <w:rFonts w:ascii="Cambria Math" w:hAnsi="Cambria Math" w:cs="Times New Roman"/>
                    <w:color w:val="000000"/>
                    <w:sz w:val="28"/>
                    <w:szCs w:val="28"/>
                    <w:shd w:val="clear" w:color="auto" w:fill="FFFFFF"/>
                  </w:rPr>
                  <m:t>2</m:t>
                </m:r>
              </m:sup>
            </m:sSup>
          </m:e>
        </m:rad>
      </m:oMath>
      <w:r>
        <w:rPr>
          <w:rFonts w:ascii="Times New Roman" w:hAnsi="Times New Roman" w:cs="Times New Roman"/>
          <w:color w:val="000000"/>
          <w:sz w:val="28"/>
          <w:szCs w:val="28"/>
          <w:shd w:val="clear" w:color="auto" w:fill="FFFFFF"/>
        </w:rPr>
        <w:t>. Верное месторасположение вокзала будет тогда, если сумма этих расстояний будет минимальной.</w:t>
      </w:r>
    </w:p>
    <w:p w:rsidR="00276B19" w:rsidRDefault="00276B19" w:rsidP="00276B19">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3 этап</w:t>
      </w:r>
    </w:p>
    <w:p w:rsidR="00276B19" w:rsidRDefault="00276B19" w:rsidP="00276B19">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Компьютерная модель</w:t>
      </w:r>
    </w:p>
    <w:p w:rsidR="00276B19" w:rsidRDefault="00276B19" w:rsidP="00276B19">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моделирования в программе </w:t>
      </w:r>
      <w:r>
        <w:rPr>
          <w:rFonts w:ascii="Times New Roman" w:hAnsi="Times New Roman" w:cs="Times New Roman"/>
          <w:color w:val="000000"/>
          <w:sz w:val="28"/>
          <w:szCs w:val="28"/>
          <w:shd w:val="clear" w:color="auto" w:fill="FFFFFF"/>
          <w:lang w:val="en-US"/>
        </w:rPr>
        <w:t>Excel</w:t>
      </w:r>
      <w:r w:rsidRPr="00276B1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подготовим таблицу.</w:t>
      </w:r>
    </w:p>
    <w:p w:rsidR="00C56C64" w:rsidRDefault="00657083" w:rsidP="00276B19">
      <w:pPr>
        <w:spacing w:after="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0425" cy="475234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C56C64" w:rsidRDefault="00611A24" w:rsidP="00276B19">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Введем необходимые заголовки и исходные данные задачи. В ячейку В12 внесем формулу </w:t>
      </w:r>
      <w:r w:rsidRPr="00611A24">
        <w:rPr>
          <w:rFonts w:ascii="Times New Roman" w:hAnsi="Times New Roman" w:cs="Times New Roman"/>
          <w:color w:val="000000"/>
          <w:sz w:val="28"/>
          <w:szCs w:val="28"/>
          <w:shd w:val="clear" w:color="auto" w:fill="FFFFFF"/>
        </w:rPr>
        <w:t>=КОРЕНЬ(($B$8-B5)^2+($C$8-C5)^2)</w:t>
      </w:r>
      <w:r>
        <w:rPr>
          <w:rFonts w:ascii="Times New Roman" w:hAnsi="Times New Roman" w:cs="Times New Roman"/>
          <w:color w:val="000000"/>
          <w:sz w:val="28"/>
          <w:szCs w:val="28"/>
          <w:shd w:val="clear" w:color="auto" w:fill="FFFFFF"/>
        </w:rPr>
        <w:t xml:space="preserve">. Для ячеек В13 и В14 скопируем формулу. </w:t>
      </w:r>
      <w:proofErr w:type="gramStart"/>
      <w:r>
        <w:rPr>
          <w:rFonts w:ascii="Times New Roman" w:hAnsi="Times New Roman" w:cs="Times New Roman"/>
          <w:color w:val="000000"/>
          <w:sz w:val="28"/>
          <w:szCs w:val="28"/>
          <w:shd w:val="clear" w:color="auto" w:fill="FFFFFF"/>
        </w:rPr>
        <w:t xml:space="preserve">В ячейку В17 формулу  </w:t>
      </w:r>
      <w:r w:rsidRPr="00611A24">
        <w:rPr>
          <w:rFonts w:ascii="Times New Roman" w:hAnsi="Times New Roman" w:cs="Times New Roman"/>
          <w:color w:val="000000"/>
          <w:sz w:val="28"/>
          <w:szCs w:val="28"/>
          <w:shd w:val="clear" w:color="auto" w:fill="FFFFFF"/>
        </w:rPr>
        <w:t>=СУММ(B12:B14)</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При этом координаты ж/д вокзала указывать не будем, надстройка «Поиск решений» самостоятельно найдет необходимые координаты.</w:t>
      </w:r>
    </w:p>
    <w:p w:rsidR="00611A24" w:rsidRDefault="00611A24"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4 этап</w:t>
      </w:r>
    </w:p>
    <w:p w:rsidR="00611A24" w:rsidRDefault="00611A24"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Исследование информационной модели</w:t>
      </w:r>
    </w:p>
    <w:p w:rsidR="00A52691" w:rsidRPr="00A52691" w:rsidRDefault="00A52691"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Применяя надстройку «Поиск решений», назначим в качестве целевой ячейки адрес ячейки с адресом суммарного минимального расстояния от вокзала до населенных пунктов  В17, переключатель выбираем – равным минимальному значению, укажем в качестве изменяемых ячеек </w:t>
      </w:r>
      <w:r w:rsidRPr="00A5269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B</w:t>
      </w:r>
      <w:r w:rsidRPr="00A52691">
        <w:rPr>
          <w:rFonts w:ascii="Times New Roman" w:hAnsi="Times New Roman" w:cs="Times New Roman"/>
          <w:color w:val="000000"/>
          <w:sz w:val="28"/>
          <w:szCs w:val="28"/>
          <w:shd w:val="clear" w:color="auto" w:fill="FFFFFF"/>
        </w:rPr>
        <w:t>$8:$</w:t>
      </w:r>
      <w:proofErr w:type="gramStart"/>
      <w:r>
        <w:rPr>
          <w:rFonts w:ascii="Times New Roman" w:hAnsi="Times New Roman" w:cs="Times New Roman"/>
          <w:color w:val="000000"/>
          <w:sz w:val="28"/>
          <w:szCs w:val="28"/>
          <w:shd w:val="clear" w:color="auto" w:fill="FFFFFF"/>
          <w:lang w:val="en-US"/>
        </w:rPr>
        <w:t>C</w:t>
      </w:r>
      <w:r w:rsidRPr="00A52691">
        <w:rPr>
          <w:rFonts w:ascii="Times New Roman" w:hAnsi="Times New Roman" w:cs="Times New Roman"/>
          <w:color w:val="000000"/>
          <w:sz w:val="28"/>
          <w:szCs w:val="28"/>
          <w:shd w:val="clear" w:color="auto" w:fill="FFFFFF"/>
        </w:rPr>
        <w:t xml:space="preserve">$8 </w:t>
      </w:r>
      <w:r>
        <w:rPr>
          <w:rFonts w:ascii="Times New Roman" w:hAnsi="Times New Roman" w:cs="Times New Roman"/>
          <w:color w:val="000000"/>
          <w:sz w:val="28"/>
          <w:szCs w:val="28"/>
          <w:shd w:val="clear" w:color="auto" w:fill="FFFFFF"/>
        </w:rPr>
        <w:t>(координаты ж/д вокзала).</w:t>
      </w:r>
      <w:proofErr w:type="gramEnd"/>
    </w:p>
    <w:p w:rsidR="00F80821" w:rsidRDefault="00F80821" w:rsidP="00611A24">
      <w:pPr>
        <w:spacing w:after="0"/>
        <w:rPr>
          <w:rFonts w:ascii="Times New Roman" w:hAnsi="Times New Roman" w:cs="Times New Roman"/>
          <w:color w:val="000000"/>
          <w:sz w:val="28"/>
          <w:szCs w:val="28"/>
          <w:shd w:val="clear" w:color="auto" w:fill="FFFFFF"/>
        </w:rPr>
      </w:pPr>
    </w:p>
    <w:p w:rsidR="00611A24" w:rsidRDefault="00611A24" w:rsidP="00611A24">
      <w:pPr>
        <w:spacing w:after="0"/>
        <w:rPr>
          <w:rFonts w:ascii="Times New Roman" w:hAnsi="Times New Roman" w:cs="Times New Roman"/>
          <w:color w:val="000000"/>
          <w:sz w:val="28"/>
          <w:szCs w:val="28"/>
          <w:shd w:val="clear" w:color="auto" w:fill="FFFFFF"/>
        </w:rPr>
      </w:pPr>
    </w:p>
    <w:p w:rsidR="00F80821" w:rsidRDefault="00657083"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543550" cy="41433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546099" cy="4145280"/>
                    </a:xfrm>
                    <a:prstGeom prst="rect">
                      <a:avLst/>
                    </a:prstGeom>
                    <a:noFill/>
                    <a:ln w="9525">
                      <a:noFill/>
                      <a:miter lim="800000"/>
                      <a:headEnd/>
                      <a:tailEnd/>
                    </a:ln>
                  </pic:spPr>
                </pic:pic>
              </a:graphicData>
            </a:graphic>
          </wp:inline>
        </w:drawing>
      </w:r>
    </w:p>
    <w:p w:rsidR="00657083" w:rsidRPr="00284703" w:rsidRDefault="00782C8D"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Ограничения не вводим.</w:t>
      </w:r>
      <w:r w:rsidR="00284703" w:rsidRPr="00284703">
        <w:rPr>
          <w:rFonts w:ascii="Times New Roman" w:hAnsi="Times New Roman" w:cs="Times New Roman"/>
          <w:color w:val="000000"/>
          <w:sz w:val="28"/>
          <w:szCs w:val="28"/>
          <w:shd w:val="clear" w:color="auto" w:fill="FFFFFF"/>
        </w:rPr>
        <w:t xml:space="preserve"> </w:t>
      </w:r>
      <w:r w:rsidR="00284703">
        <w:rPr>
          <w:rFonts w:ascii="Times New Roman" w:hAnsi="Times New Roman" w:cs="Times New Roman"/>
          <w:color w:val="000000"/>
          <w:sz w:val="28"/>
          <w:szCs w:val="28"/>
          <w:shd w:val="clear" w:color="auto" w:fill="FFFFFF"/>
        </w:rPr>
        <w:t>Введя ограничения, мы построим модель, учитывающую нашу местность. Например, примем во внимание, что станция должна находиться на железной дороге и не должна быть  в районе озер.</w:t>
      </w:r>
    </w:p>
    <w:p w:rsidR="00657083" w:rsidRDefault="00657083"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543550" cy="40157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543550" cy="4015740"/>
                    </a:xfrm>
                    <a:prstGeom prst="rect">
                      <a:avLst/>
                    </a:prstGeom>
                    <a:noFill/>
                    <a:ln w="9525">
                      <a:noFill/>
                      <a:miter lim="800000"/>
                      <a:headEnd/>
                      <a:tailEnd/>
                    </a:ln>
                  </pic:spPr>
                </pic:pic>
              </a:graphicData>
            </a:graphic>
          </wp:inline>
        </w:drawing>
      </w:r>
    </w:p>
    <w:p w:rsidR="00657083" w:rsidRDefault="00782C8D" w:rsidP="00611A24">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Построим точечную диаграмму.</w:t>
      </w:r>
    </w:p>
    <w:p w:rsidR="00F80821" w:rsidRPr="00276B19" w:rsidRDefault="00F80821" w:rsidP="00611A24">
      <w:pPr>
        <w:spacing w:after="0"/>
        <w:rPr>
          <w:rFonts w:ascii="Times New Roman" w:hAnsi="Times New Roman" w:cs="Times New Roman"/>
          <w:color w:val="000000"/>
          <w:sz w:val="28"/>
          <w:szCs w:val="28"/>
          <w:shd w:val="clear" w:color="auto" w:fill="FFFFFF"/>
        </w:rPr>
      </w:pPr>
    </w:p>
    <w:p w:rsidR="00276B19" w:rsidRDefault="00657083" w:rsidP="00276B19">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43550" cy="40005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543550" cy="4000500"/>
                    </a:xfrm>
                    <a:prstGeom prst="rect">
                      <a:avLst/>
                    </a:prstGeom>
                    <a:noFill/>
                    <a:ln w="9525">
                      <a:noFill/>
                      <a:miter lim="800000"/>
                      <a:headEnd/>
                      <a:tailEnd/>
                    </a:ln>
                  </pic:spPr>
                </pic:pic>
              </a:graphicData>
            </a:graphic>
          </wp:inline>
        </w:drawing>
      </w:r>
    </w:p>
    <w:p w:rsidR="00F626F1" w:rsidRDefault="00F626F1">
      <w:pPr>
        <w:rPr>
          <w:rFonts w:ascii="Times New Roman" w:hAnsi="Times New Roman" w:cs="Times New Roman"/>
          <w:sz w:val="28"/>
          <w:szCs w:val="28"/>
        </w:rPr>
      </w:pPr>
      <w:r>
        <w:rPr>
          <w:rFonts w:ascii="Times New Roman" w:hAnsi="Times New Roman" w:cs="Times New Roman"/>
          <w:sz w:val="28"/>
          <w:szCs w:val="28"/>
        </w:rPr>
        <w:t>Пришли к выводу, что железнодорожный вокзал должен находиться в точке с координатами (-0,5; 0,5).</w:t>
      </w:r>
      <w:r w:rsidR="00CD67A2">
        <w:rPr>
          <w:rFonts w:ascii="Times New Roman" w:hAnsi="Times New Roman" w:cs="Times New Roman"/>
          <w:sz w:val="28"/>
          <w:szCs w:val="28"/>
        </w:rPr>
        <w:t xml:space="preserve"> А с</w:t>
      </w:r>
      <w:r w:rsidR="00CD67A2" w:rsidRPr="00CD67A2">
        <w:rPr>
          <w:rFonts w:ascii="Times New Roman" w:hAnsi="Times New Roman" w:cs="Times New Roman"/>
          <w:sz w:val="28"/>
          <w:szCs w:val="28"/>
        </w:rPr>
        <w:t>уммарное минимальное расстояние от вокзала до всех населенных пунктов</w:t>
      </w:r>
      <w:r w:rsidR="00CD67A2">
        <w:rPr>
          <w:rFonts w:ascii="Times New Roman" w:hAnsi="Times New Roman" w:cs="Times New Roman"/>
          <w:sz w:val="28"/>
          <w:szCs w:val="28"/>
        </w:rPr>
        <w:t xml:space="preserve"> равно 9,99.  </w:t>
      </w:r>
      <w:r>
        <w:rPr>
          <w:rFonts w:ascii="Times New Roman" w:hAnsi="Times New Roman" w:cs="Times New Roman"/>
          <w:sz w:val="28"/>
          <w:szCs w:val="28"/>
        </w:rPr>
        <w:t xml:space="preserve"> То есть, расположен вокзал в селе Худоеланское, совпадает с координатами села. Данная надстройка «Поиск решений» самостоятельно нашла оптимальные координаты. </w:t>
      </w:r>
    </w:p>
    <w:p w:rsidR="007E08C0" w:rsidRDefault="00F626F1">
      <w:pPr>
        <w:rPr>
          <w:rFonts w:ascii="Times New Roman" w:hAnsi="Times New Roman" w:cs="Times New Roman"/>
          <w:sz w:val="28"/>
          <w:szCs w:val="28"/>
        </w:rPr>
      </w:pPr>
      <w:r>
        <w:rPr>
          <w:rFonts w:ascii="Times New Roman" w:hAnsi="Times New Roman" w:cs="Times New Roman"/>
          <w:sz w:val="28"/>
          <w:szCs w:val="28"/>
        </w:rPr>
        <w:t xml:space="preserve">Задача, решенная геометрически, также имеет такой же результат. Делаем вывод, что расположение вокзала кто-то раньше рассчитал. </w:t>
      </w:r>
      <w:r w:rsidR="00E84496" w:rsidRPr="00276B19">
        <w:rPr>
          <w:rFonts w:ascii="Times New Roman" w:hAnsi="Times New Roman" w:cs="Times New Roman"/>
          <w:sz w:val="28"/>
          <w:szCs w:val="28"/>
        </w:rPr>
        <w:br w:type="page"/>
      </w:r>
      <w:r w:rsidR="007E08C0">
        <w:rPr>
          <w:rFonts w:ascii="Times New Roman" w:hAnsi="Times New Roman" w:cs="Times New Roman"/>
          <w:sz w:val="28"/>
          <w:szCs w:val="28"/>
        </w:rPr>
        <w:lastRenderedPageBreak/>
        <w:t>Задача 2</w:t>
      </w:r>
    </w:p>
    <w:p w:rsidR="007E08C0" w:rsidRDefault="007E08C0" w:rsidP="007E08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Село Худоеланское и деревня </w:t>
      </w:r>
      <w:proofErr w:type="spellStart"/>
      <w:r w:rsidR="00297418">
        <w:rPr>
          <w:rFonts w:ascii="Times New Roman" w:hAnsi="Times New Roman" w:cs="Times New Roman"/>
          <w:sz w:val="28"/>
          <w:szCs w:val="28"/>
        </w:rPr>
        <w:t>Кадуй</w:t>
      </w:r>
      <w:proofErr w:type="spellEnd"/>
      <w:r w:rsidRPr="007E08C0">
        <w:rPr>
          <w:rFonts w:ascii="Times New Roman" w:hAnsi="Times New Roman" w:cs="Times New Roman"/>
          <w:iCs/>
          <w:sz w:val="28"/>
          <w:szCs w:val="28"/>
        </w:rPr>
        <w:t xml:space="preserve"> </w:t>
      </w:r>
      <w:r w:rsidRPr="007E08C0">
        <w:rPr>
          <w:rFonts w:ascii="Times New Roman" w:hAnsi="Times New Roman" w:cs="Times New Roman"/>
          <w:sz w:val="28"/>
          <w:szCs w:val="28"/>
        </w:rPr>
        <w:t xml:space="preserve">находятся по </w:t>
      </w:r>
      <w:r w:rsidR="00E0653C">
        <w:rPr>
          <w:rFonts w:ascii="Times New Roman" w:hAnsi="Times New Roman" w:cs="Times New Roman"/>
          <w:sz w:val="28"/>
          <w:szCs w:val="28"/>
        </w:rPr>
        <w:t>разные стороны</w:t>
      </w:r>
      <w:r w:rsidRPr="007E08C0">
        <w:rPr>
          <w:rFonts w:ascii="Times New Roman" w:hAnsi="Times New Roman" w:cs="Times New Roman"/>
          <w:sz w:val="28"/>
          <w:szCs w:val="28"/>
        </w:rPr>
        <w:t xml:space="preserve"> от </w:t>
      </w:r>
      <w:r>
        <w:rPr>
          <w:rFonts w:ascii="Times New Roman" w:hAnsi="Times New Roman" w:cs="Times New Roman"/>
          <w:sz w:val="28"/>
          <w:szCs w:val="28"/>
        </w:rPr>
        <w:t>Московского тракта</w:t>
      </w:r>
      <w:r w:rsidRPr="007E08C0">
        <w:rPr>
          <w:rFonts w:ascii="Times New Roman" w:hAnsi="Times New Roman" w:cs="Times New Roman"/>
          <w:iCs/>
          <w:sz w:val="28"/>
          <w:szCs w:val="28"/>
        </w:rPr>
        <w:t xml:space="preserve">. </w:t>
      </w:r>
      <w:r>
        <w:rPr>
          <w:rFonts w:ascii="Times New Roman" w:hAnsi="Times New Roman" w:cs="Times New Roman"/>
          <w:sz w:val="28"/>
          <w:szCs w:val="28"/>
        </w:rPr>
        <w:t xml:space="preserve">Где </w:t>
      </w:r>
      <w:r w:rsidRPr="007E08C0">
        <w:rPr>
          <w:rFonts w:ascii="Times New Roman" w:hAnsi="Times New Roman" w:cs="Times New Roman"/>
          <w:sz w:val="28"/>
          <w:szCs w:val="28"/>
        </w:rPr>
        <w:t xml:space="preserve">на шоссе установить остановку автобуса, чтобы сумма расстояний </w:t>
      </w:r>
      <w:r>
        <w:rPr>
          <w:rFonts w:ascii="Times New Roman" w:hAnsi="Times New Roman" w:cs="Times New Roman"/>
          <w:iCs/>
          <w:sz w:val="28"/>
          <w:szCs w:val="28"/>
        </w:rPr>
        <w:t xml:space="preserve">от населенных пунктов до остановки </w:t>
      </w:r>
      <w:r w:rsidRPr="007E08C0">
        <w:rPr>
          <w:rFonts w:ascii="Times New Roman" w:hAnsi="Times New Roman" w:cs="Times New Roman"/>
          <w:sz w:val="28"/>
          <w:szCs w:val="28"/>
        </w:rPr>
        <w:t xml:space="preserve">была </w:t>
      </w:r>
      <w:r>
        <w:rPr>
          <w:rFonts w:ascii="Times New Roman" w:hAnsi="Times New Roman" w:cs="Times New Roman"/>
          <w:sz w:val="28"/>
          <w:szCs w:val="28"/>
        </w:rPr>
        <w:t>наименьшей</w:t>
      </w:r>
      <w:r w:rsidRPr="007E08C0">
        <w:rPr>
          <w:rFonts w:ascii="Times New Roman" w:hAnsi="Times New Roman" w:cs="Times New Roman"/>
          <w:sz w:val="28"/>
          <w:szCs w:val="28"/>
        </w:rPr>
        <w:t>?</w:t>
      </w:r>
    </w:p>
    <w:p w:rsidR="002D3EA5" w:rsidRDefault="002D3EA5" w:rsidP="002D3EA5">
      <w:pPr>
        <w:jc w:val="both"/>
        <w:rPr>
          <w:rFonts w:ascii="Times New Roman" w:hAnsi="Times New Roman" w:cs="Times New Roman"/>
          <w:color w:val="000000"/>
          <w:sz w:val="28"/>
          <w:szCs w:val="28"/>
          <w:shd w:val="clear" w:color="auto" w:fill="FFFFFF"/>
        </w:rPr>
      </w:pPr>
      <w:r w:rsidRPr="00F37A8A">
        <w:rPr>
          <w:rFonts w:ascii="Times New Roman" w:hAnsi="Times New Roman" w:cs="Times New Roman"/>
          <w:color w:val="000000"/>
          <w:sz w:val="28"/>
          <w:szCs w:val="28"/>
          <w:shd w:val="clear" w:color="auto" w:fill="FFFFFF"/>
        </w:rPr>
        <w:t>Координаты населенных пунктов:</w:t>
      </w:r>
    </w:p>
    <w:tbl>
      <w:tblPr>
        <w:tblStyle w:val="a6"/>
        <w:tblW w:w="0" w:type="auto"/>
        <w:tblLook w:val="04A0" w:firstRow="1" w:lastRow="0" w:firstColumn="1" w:lastColumn="0" w:noHBand="0" w:noVBand="1"/>
      </w:tblPr>
      <w:tblGrid>
        <w:gridCol w:w="3190"/>
        <w:gridCol w:w="3190"/>
        <w:gridCol w:w="3191"/>
      </w:tblGrid>
      <w:tr w:rsidR="002D3EA5" w:rsidTr="00F05FC1">
        <w:tc>
          <w:tcPr>
            <w:tcW w:w="3190" w:type="dxa"/>
            <w:vMerge w:val="restart"/>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Название населенного пункта</w:t>
            </w:r>
          </w:p>
        </w:tc>
        <w:tc>
          <w:tcPr>
            <w:tcW w:w="6381" w:type="dxa"/>
            <w:gridSpan w:val="2"/>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Координаты населенных пунктов</w:t>
            </w:r>
          </w:p>
        </w:tc>
      </w:tr>
      <w:tr w:rsidR="002D3EA5" w:rsidTr="00F05FC1">
        <w:tc>
          <w:tcPr>
            <w:tcW w:w="3190" w:type="dxa"/>
            <w:vMerge/>
          </w:tcPr>
          <w:p w:rsidR="002D3EA5" w:rsidRDefault="002D3EA5" w:rsidP="00F05FC1">
            <w:pPr>
              <w:jc w:val="both"/>
              <w:rPr>
                <w:rFonts w:ascii="Times New Roman" w:hAnsi="Times New Roman" w:cs="Times New Roman"/>
                <w:color w:val="000000"/>
                <w:sz w:val="28"/>
                <w:szCs w:val="28"/>
                <w:shd w:val="clear" w:color="auto" w:fill="FFFFFF"/>
              </w:rPr>
            </w:pPr>
          </w:p>
        </w:tc>
        <w:tc>
          <w:tcPr>
            <w:tcW w:w="3190" w:type="dxa"/>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w:t>
            </w:r>
          </w:p>
        </w:tc>
        <w:tc>
          <w:tcPr>
            <w:tcW w:w="3191" w:type="dxa"/>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p>
        </w:tc>
      </w:tr>
      <w:tr w:rsidR="002D3EA5" w:rsidTr="00F05FC1">
        <w:tc>
          <w:tcPr>
            <w:tcW w:w="3190" w:type="dxa"/>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Худоеланское</w:t>
            </w:r>
          </w:p>
        </w:tc>
        <w:tc>
          <w:tcPr>
            <w:tcW w:w="3190" w:type="dxa"/>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c>
          <w:tcPr>
            <w:tcW w:w="3191" w:type="dxa"/>
          </w:tcPr>
          <w:p w:rsidR="002D3EA5" w:rsidRDefault="002D3EA5"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0,5</w:t>
            </w:r>
          </w:p>
        </w:tc>
      </w:tr>
      <w:tr w:rsidR="002D3EA5" w:rsidTr="00F05FC1">
        <w:tc>
          <w:tcPr>
            <w:tcW w:w="3190" w:type="dxa"/>
          </w:tcPr>
          <w:p w:rsidR="002D3EA5" w:rsidRDefault="00297418" w:rsidP="00F05FC1">
            <w:pPr>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Кадуй</w:t>
            </w:r>
            <w:proofErr w:type="spellEnd"/>
          </w:p>
        </w:tc>
        <w:tc>
          <w:tcPr>
            <w:tcW w:w="3190" w:type="dxa"/>
          </w:tcPr>
          <w:p w:rsidR="002D3EA5" w:rsidRDefault="00297418"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2D3EA5">
              <w:rPr>
                <w:rFonts w:ascii="Times New Roman" w:hAnsi="Times New Roman" w:cs="Times New Roman"/>
                <w:color w:val="000000"/>
                <w:sz w:val="28"/>
                <w:szCs w:val="28"/>
                <w:shd w:val="clear" w:color="auto" w:fill="FFFFFF"/>
              </w:rPr>
              <w:t>2</w:t>
            </w:r>
          </w:p>
        </w:tc>
        <w:tc>
          <w:tcPr>
            <w:tcW w:w="3191" w:type="dxa"/>
          </w:tcPr>
          <w:p w:rsidR="002D3EA5" w:rsidRDefault="00297418" w:rsidP="00F05FC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p>
        </w:tc>
      </w:tr>
    </w:tbl>
    <w:p w:rsidR="002D3EA5" w:rsidRDefault="002D3EA5" w:rsidP="002D3EA5">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Перефразировать задачу можно следующим образом:</w:t>
      </w:r>
    </w:p>
    <w:p w:rsidR="002D3EA5" w:rsidRPr="002D3EA5" w:rsidRDefault="002D3EA5" w:rsidP="002D3EA5">
      <w:pPr>
        <w:shd w:val="clear" w:color="auto" w:fill="FFFFFF"/>
        <w:tabs>
          <w:tab w:val="left" w:pos="6480"/>
          <w:tab w:val="left" w:pos="7380"/>
          <w:tab w:val="left" w:pos="9540"/>
        </w:tabs>
        <w:spacing w:after="0" w:line="360" w:lineRule="auto"/>
        <w:ind w:firstLine="709"/>
        <w:jc w:val="both"/>
        <w:rPr>
          <w:rFonts w:ascii="Times New Roman" w:hAnsi="Times New Roman" w:cs="Times New Roman"/>
          <w:b/>
          <w:sz w:val="28"/>
          <w:szCs w:val="28"/>
        </w:rPr>
      </w:pPr>
      <w:r w:rsidRPr="002D3EA5">
        <w:rPr>
          <w:rFonts w:ascii="Times New Roman" w:hAnsi="Times New Roman" w:cs="Times New Roman"/>
          <w:b/>
          <w:sz w:val="28"/>
          <w:szCs w:val="24"/>
        </w:rPr>
        <w:t xml:space="preserve">Две точки </w:t>
      </w:r>
      <w:r w:rsidRPr="002D3EA5">
        <w:rPr>
          <w:rFonts w:ascii="Times New Roman" w:hAnsi="Times New Roman" w:cs="Times New Roman"/>
          <w:b/>
          <w:iCs/>
          <w:sz w:val="28"/>
          <w:szCs w:val="24"/>
        </w:rPr>
        <w:t xml:space="preserve">А </w:t>
      </w:r>
      <w:r w:rsidRPr="002D3EA5">
        <w:rPr>
          <w:rFonts w:ascii="Times New Roman" w:hAnsi="Times New Roman" w:cs="Times New Roman"/>
          <w:b/>
          <w:sz w:val="28"/>
          <w:szCs w:val="24"/>
        </w:rPr>
        <w:t xml:space="preserve">и </w:t>
      </w:r>
      <w:r w:rsidRPr="002D3EA5">
        <w:rPr>
          <w:rFonts w:ascii="Times New Roman" w:hAnsi="Times New Roman" w:cs="Times New Roman"/>
          <w:b/>
          <w:iCs/>
          <w:sz w:val="28"/>
          <w:szCs w:val="24"/>
        </w:rPr>
        <w:t xml:space="preserve">В </w:t>
      </w:r>
      <w:r w:rsidRPr="002D3EA5">
        <w:rPr>
          <w:rFonts w:ascii="Times New Roman" w:hAnsi="Times New Roman" w:cs="Times New Roman"/>
          <w:b/>
          <w:sz w:val="28"/>
          <w:szCs w:val="24"/>
        </w:rPr>
        <w:t>нахо</w:t>
      </w:r>
      <w:r w:rsidR="00CD67A2">
        <w:rPr>
          <w:rFonts w:ascii="Times New Roman" w:hAnsi="Times New Roman" w:cs="Times New Roman"/>
          <w:b/>
          <w:sz w:val="28"/>
          <w:szCs w:val="24"/>
        </w:rPr>
        <w:t>дятся по разные стороны</w:t>
      </w:r>
      <w:r w:rsidRPr="002D3EA5">
        <w:rPr>
          <w:rFonts w:ascii="Times New Roman" w:hAnsi="Times New Roman" w:cs="Times New Roman"/>
          <w:b/>
          <w:sz w:val="28"/>
          <w:szCs w:val="24"/>
        </w:rPr>
        <w:t xml:space="preserve"> от прямой </w:t>
      </w:r>
      <w:r w:rsidRPr="002D3EA5">
        <w:rPr>
          <w:rFonts w:ascii="Times New Roman" w:hAnsi="Times New Roman" w:cs="Times New Roman"/>
          <w:b/>
          <w:iCs/>
          <w:sz w:val="28"/>
          <w:szCs w:val="24"/>
        </w:rPr>
        <w:t xml:space="preserve">а. </w:t>
      </w:r>
      <w:r w:rsidRPr="002D3EA5">
        <w:rPr>
          <w:rFonts w:ascii="Times New Roman" w:hAnsi="Times New Roman" w:cs="Times New Roman"/>
          <w:b/>
          <w:sz w:val="28"/>
          <w:szCs w:val="24"/>
        </w:rPr>
        <w:t xml:space="preserve">Где на прямой а надо взять точку С, чтобы сумма расстояний </w:t>
      </w:r>
      <w:r w:rsidRPr="002D3EA5">
        <w:rPr>
          <w:rFonts w:ascii="Times New Roman" w:hAnsi="Times New Roman" w:cs="Times New Roman"/>
          <w:b/>
          <w:iCs/>
          <w:sz w:val="28"/>
          <w:szCs w:val="24"/>
        </w:rPr>
        <w:t xml:space="preserve">АС + </w:t>
      </w:r>
      <w:proofErr w:type="gramStart"/>
      <w:r w:rsidRPr="002D3EA5">
        <w:rPr>
          <w:rFonts w:ascii="Times New Roman" w:hAnsi="Times New Roman" w:cs="Times New Roman"/>
          <w:b/>
          <w:iCs/>
          <w:sz w:val="28"/>
          <w:szCs w:val="24"/>
        </w:rPr>
        <w:t>СВ</w:t>
      </w:r>
      <w:proofErr w:type="gramEnd"/>
      <w:r w:rsidRPr="002D3EA5">
        <w:rPr>
          <w:rFonts w:ascii="Times New Roman" w:hAnsi="Times New Roman" w:cs="Times New Roman"/>
          <w:b/>
          <w:iCs/>
          <w:sz w:val="28"/>
          <w:szCs w:val="24"/>
        </w:rPr>
        <w:t xml:space="preserve"> </w:t>
      </w:r>
      <w:r w:rsidRPr="002D3EA5">
        <w:rPr>
          <w:rFonts w:ascii="Times New Roman" w:hAnsi="Times New Roman" w:cs="Times New Roman"/>
          <w:b/>
          <w:sz w:val="28"/>
          <w:szCs w:val="24"/>
        </w:rPr>
        <w:t>была кратчайшей?</w:t>
      </w:r>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t>Рассмотрим сначала случай, когда точки </w:t>
      </w:r>
      <w:r w:rsidRPr="00CD67A2">
        <w:rPr>
          <w:rFonts w:ascii="Helvetica" w:eastAsia="Times New Roman" w:hAnsi="Helvetica" w:cs="Times New Roman"/>
          <w:i/>
          <w:iCs/>
          <w:color w:val="000000"/>
          <w:sz w:val="23"/>
          <w:szCs w:val="23"/>
        </w:rPr>
        <w:t>A</w:t>
      </w:r>
      <w:r w:rsidRPr="00CD67A2">
        <w:rPr>
          <w:rFonts w:ascii="Helvetica" w:eastAsia="Times New Roman" w:hAnsi="Helvetica" w:cs="Times New Roman"/>
          <w:color w:val="000000"/>
          <w:sz w:val="23"/>
          <w:szCs w:val="23"/>
        </w:rPr>
        <w:t> и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xml:space="preserve"> лежат по разные стороны </w:t>
      </w:r>
      <w:proofErr w:type="gramStart"/>
      <w:r w:rsidRPr="00CD67A2">
        <w:rPr>
          <w:rFonts w:ascii="Helvetica" w:eastAsia="Times New Roman" w:hAnsi="Helvetica" w:cs="Times New Roman"/>
          <w:color w:val="000000"/>
          <w:sz w:val="23"/>
          <w:szCs w:val="23"/>
        </w:rPr>
        <w:t>от</w:t>
      </w:r>
      <w:proofErr w:type="gramEnd"/>
      <w:r w:rsidRPr="00CD67A2">
        <w:rPr>
          <w:rFonts w:ascii="Helvetica" w:eastAsia="Times New Roman" w:hAnsi="Helvetica" w:cs="Times New Roman"/>
          <w:color w:val="000000"/>
          <w:sz w:val="23"/>
          <w:szCs w:val="23"/>
        </w:rPr>
        <w:t xml:space="preserve">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(рис. 10,а). Легко видеть, что в этом случае искомой точкой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является точка пересечения отрезка </w:t>
      </w:r>
      <w:r w:rsidRPr="00CD67A2">
        <w:rPr>
          <w:rFonts w:ascii="Helvetica" w:eastAsia="Times New Roman" w:hAnsi="Helvetica" w:cs="Times New Roman"/>
          <w:i/>
          <w:iCs/>
          <w:color w:val="000000"/>
          <w:sz w:val="23"/>
          <w:szCs w:val="23"/>
        </w:rPr>
        <w:t>AB</w:t>
      </w:r>
      <w:r w:rsidRPr="00CD67A2">
        <w:rPr>
          <w:rFonts w:ascii="Helvetica" w:eastAsia="Times New Roman" w:hAnsi="Helvetica" w:cs="Times New Roman"/>
          <w:color w:val="000000"/>
          <w:sz w:val="23"/>
          <w:szCs w:val="23"/>
        </w:rPr>
        <w:t> и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Для любой другой точки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будет выполняться неравенство </w:t>
      </w:r>
      <w:r w:rsidRPr="00CD67A2">
        <w:rPr>
          <w:rFonts w:ascii="Helvetica" w:eastAsia="Times New Roman" w:hAnsi="Helvetica" w:cs="Times New Roman"/>
          <w:i/>
          <w:iCs/>
          <w:color w:val="000000"/>
          <w:sz w:val="23"/>
          <w:szCs w:val="23"/>
        </w:rPr>
        <w:t>AC</w:t>
      </w:r>
      <w:r w:rsidRPr="00CD67A2">
        <w:rPr>
          <w:rFonts w:ascii="Helvetica" w:eastAsia="Times New Roman" w:hAnsi="Helvetica" w:cs="Times New Roman"/>
          <w:color w:val="000000"/>
          <w:sz w:val="23"/>
          <w:szCs w:val="23"/>
        </w:rPr>
        <w:t> + </w:t>
      </w:r>
      <w:r w:rsidRPr="00CD67A2">
        <w:rPr>
          <w:rFonts w:ascii="Helvetica" w:eastAsia="Times New Roman" w:hAnsi="Helvetica" w:cs="Times New Roman"/>
          <w:i/>
          <w:iCs/>
          <w:color w:val="000000"/>
          <w:sz w:val="23"/>
          <w:szCs w:val="23"/>
        </w:rPr>
        <w:t>CB</w:t>
      </w:r>
      <w:r w:rsidRPr="00CD67A2">
        <w:rPr>
          <w:rFonts w:ascii="Helvetica" w:eastAsia="Times New Roman" w:hAnsi="Helvetica" w:cs="Times New Roman"/>
          <w:color w:val="000000"/>
          <w:sz w:val="23"/>
          <w:szCs w:val="23"/>
        </w:rPr>
        <w:t> &lt; </w:t>
      </w:r>
      <w:r w:rsidRPr="00CD67A2">
        <w:rPr>
          <w:rFonts w:ascii="Helvetica" w:eastAsia="Times New Roman" w:hAnsi="Helvetica" w:cs="Times New Roman"/>
          <w:i/>
          <w:iCs/>
          <w:color w:val="000000"/>
          <w:sz w:val="23"/>
          <w:szCs w:val="23"/>
        </w:rPr>
        <w:t>AC’</w:t>
      </w:r>
      <w:r w:rsidRPr="00CD67A2">
        <w:rPr>
          <w:rFonts w:ascii="Helvetica" w:eastAsia="Times New Roman" w:hAnsi="Helvetica" w:cs="Times New Roman"/>
          <w:color w:val="000000"/>
          <w:sz w:val="23"/>
          <w:szCs w:val="23"/>
        </w:rPr>
        <w:t> + </w:t>
      </w:r>
      <w:r w:rsidRPr="00CD67A2">
        <w:rPr>
          <w:rFonts w:ascii="Helvetica" w:eastAsia="Times New Roman" w:hAnsi="Helvetica" w:cs="Times New Roman"/>
          <w:i/>
          <w:iCs/>
          <w:color w:val="000000"/>
          <w:sz w:val="23"/>
          <w:szCs w:val="23"/>
        </w:rPr>
        <w:t>C’B</w:t>
      </w:r>
      <w:r w:rsidRPr="00CD67A2">
        <w:rPr>
          <w:rFonts w:ascii="Helvetica" w:eastAsia="Times New Roman" w:hAnsi="Helvetica" w:cs="Times New Roman"/>
          <w:color w:val="000000"/>
          <w:sz w:val="23"/>
          <w:szCs w:val="23"/>
        </w:rPr>
        <w:t> и, следовательно, сумма </w:t>
      </w:r>
      <w:r w:rsidRPr="00CD67A2">
        <w:rPr>
          <w:rFonts w:ascii="Helvetica" w:eastAsia="Times New Roman" w:hAnsi="Helvetica" w:cs="Times New Roman"/>
          <w:i/>
          <w:iCs/>
          <w:color w:val="000000"/>
          <w:sz w:val="23"/>
          <w:szCs w:val="23"/>
        </w:rPr>
        <w:t>AC</w:t>
      </w:r>
      <w:r w:rsidRPr="00CD67A2">
        <w:rPr>
          <w:rFonts w:ascii="Helvetica" w:eastAsia="Times New Roman" w:hAnsi="Helvetica" w:cs="Times New Roman"/>
          <w:color w:val="000000"/>
          <w:sz w:val="23"/>
          <w:szCs w:val="23"/>
        </w:rPr>
        <w:t> + </w:t>
      </w:r>
      <w:r w:rsidRPr="00CD67A2">
        <w:rPr>
          <w:rFonts w:ascii="Helvetica" w:eastAsia="Times New Roman" w:hAnsi="Helvetica" w:cs="Times New Roman"/>
          <w:i/>
          <w:iCs/>
          <w:color w:val="000000"/>
          <w:sz w:val="23"/>
          <w:szCs w:val="23"/>
        </w:rPr>
        <w:t>CB</w:t>
      </w:r>
      <w:r w:rsidRPr="00CD67A2">
        <w:rPr>
          <w:rFonts w:ascii="Helvetica" w:eastAsia="Times New Roman" w:hAnsi="Helvetica" w:cs="Times New Roman"/>
          <w:color w:val="000000"/>
          <w:sz w:val="23"/>
          <w:szCs w:val="23"/>
        </w:rPr>
        <w:t> будет наименьшей. Доказательство непосредственно следует из неравенства треугольника.</w:t>
      </w:r>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t>Пусть теперь точки </w:t>
      </w:r>
      <w:r w:rsidRPr="00CD67A2">
        <w:rPr>
          <w:rFonts w:ascii="Helvetica" w:eastAsia="Times New Roman" w:hAnsi="Helvetica" w:cs="Times New Roman"/>
          <w:i/>
          <w:iCs/>
          <w:color w:val="000000"/>
          <w:sz w:val="23"/>
          <w:szCs w:val="23"/>
        </w:rPr>
        <w:t>A</w:t>
      </w:r>
      <w:r w:rsidRPr="00CD67A2">
        <w:rPr>
          <w:rFonts w:ascii="Helvetica" w:eastAsia="Times New Roman" w:hAnsi="Helvetica" w:cs="Times New Roman"/>
          <w:color w:val="000000"/>
          <w:sz w:val="23"/>
          <w:szCs w:val="23"/>
        </w:rPr>
        <w:t> и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xml:space="preserve"> лежат по одну сторону </w:t>
      </w:r>
      <w:proofErr w:type="gramStart"/>
      <w:r w:rsidRPr="00CD67A2">
        <w:rPr>
          <w:rFonts w:ascii="Helvetica" w:eastAsia="Times New Roman" w:hAnsi="Helvetica" w:cs="Times New Roman"/>
          <w:color w:val="000000"/>
          <w:sz w:val="23"/>
          <w:szCs w:val="23"/>
        </w:rPr>
        <w:t>от</w:t>
      </w:r>
      <w:proofErr w:type="gramEnd"/>
      <w:r w:rsidRPr="00CD67A2">
        <w:rPr>
          <w:rFonts w:ascii="Helvetica" w:eastAsia="Times New Roman" w:hAnsi="Helvetica" w:cs="Times New Roman"/>
          <w:color w:val="000000"/>
          <w:sz w:val="23"/>
          <w:szCs w:val="23"/>
        </w:rPr>
        <w:t xml:space="preserve">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xml:space="preserve"> (рис. 10,б). </w:t>
      </w:r>
      <w:proofErr w:type="gramStart"/>
      <w:r w:rsidRPr="00CD67A2">
        <w:rPr>
          <w:rFonts w:ascii="Helvetica" w:eastAsia="Times New Roman" w:hAnsi="Helvetica" w:cs="Times New Roman"/>
          <w:color w:val="000000"/>
          <w:sz w:val="23"/>
          <w:szCs w:val="23"/>
        </w:rPr>
        <w:t>Идея нахождения искомой точки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состоит в замене точки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на точку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лежащую по другую сторону от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и сведению этого случая к предыдущему.</w:t>
      </w:r>
      <w:proofErr w:type="gramEnd"/>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5310"/>
      </w:tblGrid>
      <w:tr w:rsidR="00CD67A2" w:rsidRPr="00CD67A2" w:rsidTr="00CD67A2">
        <w:trPr>
          <w:tblCellSpacing w:w="15" w:type="dxa"/>
        </w:trPr>
        <w:tc>
          <w:tcPr>
            <w:tcW w:w="0" w:type="auto"/>
            <w:vAlign w:val="center"/>
            <w:hideMark/>
          </w:tcPr>
          <w:p w:rsidR="00CD67A2" w:rsidRPr="00CD67A2" w:rsidRDefault="00CD67A2" w:rsidP="00CD67A2">
            <w:pPr>
              <w:spacing w:after="0" w:line="240" w:lineRule="auto"/>
              <w:rPr>
                <w:rFonts w:ascii="Helvetica" w:eastAsia="Times New Roman" w:hAnsi="Helvetica" w:cs="Times New Roman"/>
                <w:color w:val="000000"/>
                <w:sz w:val="24"/>
                <w:szCs w:val="24"/>
              </w:rPr>
            </w:pPr>
          </w:p>
        </w:tc>
      </w:tr>
      <w:tr w:rsidR="00CD67A2" w:rsidRPr="00CD67A2" w:rsidTr="00CD67A2">
        <w:trPr>
          <w:tblCellSpacing w:w="15" w:type="dxa"/>
        </w:trPr>
        <w:tc>
          <w:tcPr>
            <w:tcW w:w="0" w:type="auto"/>
            <w:vAlign w:val="center"/>
            <w:hideMark/>
          </w:tcPr>
          <w:p w:rsidR="00CD67A2" w:rsidRPr="00CD67A2" w:rsidRDefault="00CD67A2" w:rsidP="00CD67A2">
            <w:pPr>
              <w:spacing w:after="0" w:line="240" w:lineRule="auto"/>
              <w:rPr>
                <w:rFonts w:ascii="Helvetica" w:eastAsia="Times New Roman" w:hAnsi="Helvetica" w:cs="Times New Roman"/>
                <w:color w:val="000000"/>
                <w:sz w:val="24"/>
                <w:szCs w:val="24"/>
              </w:rPr>
            </w:pPr>
            <w:r>
              <w:rPr>
                <w:rFonts w:ascii="Helvetica" w:eastAsia="Times New Roman" w:hAnsi="Helvetica" w:cs="Times New Roman"/>
                <w:noProof/>
                <w:color w:val="000000"/>
                <w:sz w:val="24"/>
                <w:szCs w:val="24"/>
              </w:rPr>
              <w:drawing>
                <wp:inline distT="0" distB="0" distL="0" distR="0">
                  <wp:extent cx="3286125" cy="1533525"/>
                  <wp:effectExtent l="19050" t="0" r="9525" b="0"/>
                  <wp:docPr id="46" name="Рисунок 46" descr="https://pandia.ru/text/80/323/images/image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andia.ru/text/80/323/images/image011_2.jpg"/>
                          <pic:cNvPicPr>
                            <a:picLocks noChangeAspect="1" noChangeArrowheads="1"/>
                          </pic:cNvPicPr>
                        </pic:nvPicPr>
                        <pic:blipFill>
                          <a:blip r:embed="rId11"/>
                          <a:srcRect/>
                          <a:stretch>
                            <a:fillRect/>
                          </a:stretch>
                        </pic:blipFill>
                        <pic:spPr bwMode="auto">
                          <a:xfrm>
                            <a:off x="0" y="0"/>
                            <a:ext cx="3286125" cy="1533525"/>
                          </a:xfrm>
                          <a:prstGeom prst="rect">
                            <a:avLst/>
                          </a:prstGeom>
                          <a:noFill/>
                          <a:ln w="9525">
                            <a:noFill/>
                            <a:miter lim="800000"/>
                            <a:headEnd/>
                            <a:tailEnd/>
                          </a:ln>
                        </pic:spPr>
                      </pic:pic>
                    </a:graphicData>
                  </a:graphic>
                </wp:inline>
              </w:drawing>
            </w:r>
          </w:p>
        </w:tc>
      </w:tr>
    </w:tbl>
    <w:p w:rsidR="00CD67A2" w:rsidRPr="00CD67A2" w:rsidRDefault="00CD67A2" w:rsidP="00CD67A2">
      <w:pPr>
        <w:spacing w:after="0" w:line="240" w:lineRule="auto"/>
        <w:rPr>
          <w:rFonts w:ascii="Times New Roman" w:eastAsia="Times New Roman" w:hAnsi="Times New Roman" w:cs="Times New Roman"/>
          <w:sz w:val="24"/>
          <w:szCs w:val="24"/>
        </w:rPr>
      </w:pPr>
      <w:r w:rsidRPr="00CD67A2">
        <w:rPr>
          <w:rFonts w:ascii="Helvetica" w:eastAsia="Times New Roman" w:hAnsi="Helvetica" w:cs="Times New Roman"/>
          <w:color w:val="000000"/>
          <w:sz w:val="23"/>
          <w:szCs w:val="23"/>
        </w:rPr>
        <w:br/>
      </w:r>
      <w:proofErr w:type="gramStart"/>
      <w:r w:rsidRPr="00CD67A2">
        <w:rPr>
          <w:rFonts w:ascii="Helvetica" w:eastAsia="Times New Roman" w:hAnsi="Helvetica" w:cs="Times New Roman"/>
          <w:color w:val="000000"/>
          <w:sz w:val="23"/>
          <w:szCs w:val="23"/>
          <w:shd w:val="clear" w:color="auto" w:fill="FFFFFF"/>
        </w:rPr>
        <w:t>Учащимся можно предложить вопрос о том, какая точка </w:t>
      </w:r>
      <w:r w:rsidRPr="00CD67A2">
        <w:rPr>
          <w:rFonts w:ascii="Helvetica" w:eastAsia="Times New Roman" w:hAnsi="Helvetica" w:cs="Times New Roman"/>
          <w:i/>
          <w:iCs/>
          <w:color w:val="000000"/>
          <w:sz w:val="23"/>
          <w:szCs w:val="23"/>
          <w:shd w:val="clear" w:color="auto" w:fill="FFFFFF"/>
        </w:rPr>
        <w:t>B’</w:t>
      </w:r>
      <w:r w:rsidRPr="00CD67A2">
        <w:rPr>
          <w:rFonts w:ascii="Helvetica" w:eastAsia="Times New Roman" w:hAnsi="Helvetica" w:cs="Times New Roman"/>
          <w:color w:val="000000"/>
          <w:sz w:val="23"/>
          <w:szCs w:val="23"/>
          <w:shd w:val="clear" w:color="auto" w:fill="FFFFFF"/>
        </w:rPr>
        <w:t>, лежащая по другую сторону от прямой </w:t>
      </w:r>
      <w:r w:rsidRPr="00CD67A2">
        <w:rPr>
          <w:rFonts w:ascii="Helvetica" w:eastAsia="Times New Roman" w:hAnsi="Helvetica" w:cs="Times New Roman"/>
          <w:i/>
          <w:iCs/>
          <w:color w:val="000000"/>
          <w:sz w:val="23"/>
          <w:szCs w:val="23"/>
          <w:shd w:val="clear" w:color="auto" w:fill="FFFFFF"/>
        </w:rPr>
        <w:t>c</w:t>
      </w:r>
      <w:r w:rsidRPr="00CD67A2">
        <w:rPr>
          <w:rFonts w:ascii="Helvetica" w:eastAsia="Times New Roman" w:hAnsi="Helvetica" w:cs="Times New Roman"/>
          <w:color w:val="000000"/>
          <w:sz w:val="23"/>
          <w:szCs w:val="23"/>
          <w:shd w:val="clear" w:color="auto" w:fill="FFFFFF"/>
        </w:rPr>
        <w:t> по отношению к точке </w:t>
      </w:r>
      <w:r w:rsidRPr="00CD67A2">
        <w:rPr>
          <w:rFonts w:ascii="Helvetica" w:eastAsia="Times New Roman" w:hAnsi="Helvetica" w:cs="Times New Roman"/>
          <w:i/>
          <w:iCs/>
          <w:color w:val="000000"/>
          <w:sz w:val="23"/>
          <w:szCs w:val="23"/>
          <w:shd w:val="clear" w:color="auto" w:fill="FFFFFF"/>
        </w:rPr>
        <w:t>B</w:t>
      </w:r>
      <w:r w:rsidRPr="00CD67A2">
        <w:rPr>
          <w:rFonts w:ascii="Helvetica" w:eastAsia="Times New Roman" w:hAnsi="Helvetica" w:cs="Times New Roman"/>
          <w:color w:val="000000"/>
          <w:sz w:val="23"/>
          <w:szCs w:val="23"/>
          <w:shd w:val="clear" w:color="auto" w:fill="FFFFFF"/>
        </w:rPr>
        <w:t>, обладает тем свойством, что расстояние от любой точки </w:t>
      </w:r>
      <w:r w:rsidRPr="00CD67A2">
        <w:rPr>
          <w:rFonts w:ascii="Helvetica" w:eastAsia="Times New Roman" w:hAnsi="Helvetica" w:cs="Times New Roman"/>
          <w:i/>
          <w:iCs/>
          <w:color w:val="000000"/>
          <w:sz w:val="23"/>
          <w:szCs w:val="23"/>
          <w:shd w:val="clear" w:color="auto" w:fill="FFFFFF"/>
        </w:rPr>
        <w:t>C</w:t>
      </w:r>
      <w:r w:rsidRPr="00CD67A2">
        <w:rPr>
          <w:rFonts w:ascii="Helvetica" w:eastAsia="Times New Roman" w:hAnsi="Helvetica" w:cs="Times New Roman"/>
          <w:color w:val="000000"/>
          <w:sz w:val="23"/>
          <w:szCs w:val="23"/>
          <w:shd w:val="clear" w:color="auto" w:fill="FFFFFF"/>
        </w:rPr>
        <w:t> прямой </w:t>
      </w:r>
      <w:r w:rsidRPr="00CD67A2">
        <w:rPr>
          <w:rFonts w:ascii="Helvetica" w:eastAsia="Times New Roman" w:hAnsi="Helvetica" w:cs="Times New Roman"/>
          <w:i/>
          <w:iCs/>
          <w:color w:val="000000"/>
          <w:sz w:val="23"/>
          <w:szCs w:val="23"/>
          <w:shd w:val="clear" w:color="auto" w:fill="FFFFFF"/>
        </w:rPr>
        <w:t>c</w:t>
      </w:r>
      <w:r w:rsidRPr="00CD67A2">
        <w:rPr>
          <w:rFonts w:ascii="Helvetica" w:eastAsia="Times New Roman" w:hAnsi="Helvetica" w:cs="Times New Roman"/>
          <w:color w:val="000000"/>
          <w:sz w:val="23"/>
          <w:szCs w:val="23"/>
          <w:shd w:val="clear" w:color="auto" w:fill="FFFFFF"/>
        </w:rPr>
        <w:t> до точек </w:t>
      </w:r>
      <w:r w:rsidRPr="00CD67A2">
        <w:rPr>
          <w:rFonts w:ascii="Helvetica" w:eastAsia="Times New Roman" w:hAnsi="Helvetica" w:cs="Times New Roman"/>
          <w:i/>
          <w:iCs/>
          <w:color w:val="000000"/>
          <w:sz w:val="23"/>
          <w:szCs w:val="23"/>
          <w:shd w:val="clear" w:color="auto" w:fill="FFFFFF"/>
        </w:rPr>
        <w:t>B</w:t>
      </w:r>
      <w:r w:rsidRPr="00CD67A2">
        <w:rPr>
          <w:rFonts w:ascii="Helvetica" w:eastAsia="Times New Roman" w:hAnsi="Helvetica" w:cs="Times New Roman"/>
          <w:color w:val="000000"/>
          <w:sz w:val="23"/>
          <w:szCs w:val="23"/>
          <w:shd w:val="clear" w:color="auto" w:fill="FFFFFF"/>
        </w:rPr>
        <w:t> и </w:t>
      </w:r>
      <w:r w:rsidRPr="00CD67A2">
        <w:rPr>
          <w:rFonts w:ascii="Helvetica" w:eastAsia="Times New Roman" w:hAnsi="Helvetica" w:cs="Times New Roman"/>
          <w:i/>
          <w:iCs/>
          <w:color w:val="000000"/>
          <w:sz w:val="23"/>
          <w:szCs w:val="23"/>
          <w:shd w:val="clear" w:color="auto" w:fill="FFFFFF"/>
        </w:rPr>
        <w:t>B’</w:t>
      </w:r>
      <w:r w:rsidRPr="00CD67A2">
        <w:rPr>
          <w:rFonts w:ascii="Helvetica" w:eastAsia="Times New Roman" w:hAnsi="Helvetica" w:cs="Times New Roman"/>
          <w:color w:val="000000"/>
          <w:sz w:val="23"/>
          <w:szCs w:val="23"/>
          <w:shd w:val="clear" w:color="auto" w:fill="FFFFFF"/>
        </w:rPr>
        <w:t> равны?</w:t>
      </w:r>
      <w:proofErr w:type="gramEnd"/>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t>Ответ опирается на то, что прямая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является серединным перпендикуляром к отрезку </w:t>
      </w:r>
      <w:r w:rsidRPr="00CD67A2">
        <w:rPr>
          <w:rFonts w:ascii="Helvetica" w:eastAsia="Times New Roman" w:hAnsi="Helvetica" w:cs="Times New Roman"/>
          <w:i/>
          <w:iCs/>
          <w:color w:val="000000"/>
          <w:sz w:val="23"/>
          <w:szCs w:val="23"/>
        </w:rPr>
        <w:t>BB’</w:t>
      </w:r>
      <w:r w:rsidRPr="00CD67A2">
        <w:rPr>
          <w:rFonts w:ascii="Helvetica" w:eastAsia="Times New Roman" w:hAnsi="Helvetica" w:cs="Times New Roman"/>
          <w:color w:val="000000"/>
          <w:sz w:val="23"/>
          <w:szCs w:val="23"/>
        </w:rPr>
        <w:t> и, следовательно, искомая точка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симметрична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относительно прямой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w:t>
      </w:r>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lastRenderedPageBreak/>
        <w:t>Из точки</w:t>
      </w:r>
      <w:proofErr w:type="gramStart"/>
      <w:r w:rsidRPr="00CD67A2">
        <w:rPr>
          <w:rFonts w:ascii="Helvetica" w:eastAsia="Times New Roman" w:hAnsi="Helvetica" w:cs="Times New Roman"/>
          <w:color w:val="000000"/>
          <w:sz w:val="23"/>
          <w:szCs w:val="23"/>
        </w:rPr>
        <w:t> </w:t>
      </w:r>
      <w:r w:rsidRPr="00CD67A2">
        <w:rPr>
          <w:rFonts w:ascii="Helvetica" w:eastAsia="Times New Roman" w:hAnsi="Helvetica" w:cs="Times New Roman"/>
          <w:i/>
          <w:iCs/>
          <w:color w:val="000000"/>
          <w:sz w:val="23"/>
          <w:szCs w:val="23"/>
        </w:rPr>
        <w:t>В</w:t>
      </w:r>
      <w:proofErr w:type="gramEnd"/>
      <w:r w:rsidRPr="00CD67A2">
        <w:rPr>
          <w:rFonts w:ascii="Helvetica" w:eastAsia="Times New Roman" w:hAnsi="Helvetica" w:cs="Times New Roman"/>
          <w:color w:val="000000"/>
          <w:sz w:val="23"/>
          <w:szCs w:val="23"/>
        </w:rPr>
        <w:t> опустим на прямую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 перпендикуляр </w:t>
      </w:r>
      <w:r w:rsidRPr="00CD67A2">
        <w:rPr>
          <w:rFonts w:ascii="Helvetica" w:eastAsia="Times New Roman" w:hAnsi="Helvetica" w:cs="Times New Roman"/>
          <w:i/>
          <w:iCs/>
          <w:color w:val="000000"/>
          <w:sz w:val="23"/>
          <w:szCs w:val="23"/>
        </w:rPr>
        <w:t>ВН</w:t>
      </w:r>
      <w:r w:rsidRPr="00CD67A2">
        <w:rPr>
          <w:rFonts w:ascii="Helvetica" w:eastAsia="Times New Roman" w:hAnsi="Helvetica" w:cs="Times New Roman"/>
          <w:color w:val="000000"/>
          <w:sz w:val="23"/>
          <w:szCs w:val="23"/>
        </w:rPr>
        <w:t> и отло</w:t>
      </w:r>
      <w:r w:rsidRPr="00CD67A2">
        <w:rPr>
          <w:rFonts w:ascii="Helvetica" w:eastAsia="Times New Roman" w:hAnsi="Helvetica" w:cs="Times New Roman"/>
          <w:color w:val="000000"/>
          <w:sz w:val="23"/>
          <w:szCs w:val="23"/>
        </w:rPr>
        <w:softHyphen/>
        <w:t>жим отрезок </w:t>
      </w:r>
      <w:r w:rsidRPr="00CD67A2">
        <w:rPr>
          <w:rFonts w:ascii="Helvetica" w:eastAsia="Times New Roman" w:hAnsi="Helvetica" w:cs="Times New Roman"/>
          <w:i/>
          <w:iCs/>
          <w:color w:val="000000"/>
          <w:sz w:val="23"/>
          <w:szCs w:val="23"/>
        </w:rPr>
        <w:t>НВ'</w:t>
      </w:r>
      <w:r w:rsidRPr="00CD67A2">
        <w:rPr>
          <w:rFonts w:ascii="Helvetica" w:eastAsia="Times New Roman" w:hAnsi="Helvetica" w:cs="Times New Roman"/>
          <w:color w:val="000000"/>
          <w:sz w:val="23"/>
          <w:szCs w:val="23"/>
        </w:rPr>
        <w:t>, равный </w:t>
      </w:r>
      <w:r w:rsidRPr="00CD67A2">
        <w:rPr>
          <w:rFonts w:ascii="Helvetica" w:eastAsia="Times New Roman" w:hAnsi="Helvetica" w:cs="Times New Roman"/>
          <w:i/>
          <w:iCs/>
          <w:color w:val="000000"/>
          <w:sz w:val="23"/>
          <w:szCs w:val="23"/>
        </w:rPr>
        <w:t>ВН</w:t>
      </w:r>
      <w:r w:rsidRPr="00CD67A2">
        <w:rPr>
          <w:rFonts w:ascii="Helvetica" w:eastAsia="Times New Roman" w:hAnsi="Helvetica" w:cs="Times New Roman"/>
          <w:color w:val="000000"/>
          <w:sz w:val="23"/>
          <w:szCs w:val="23"/>
        </w:rPr>
        <w:t> (рис. 10,б). Прямая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будет серединным перпендикуляром к отрезку </w:t>
      </w:r>
      <w:r w:rsidRPr="00CD67A2">
        <w:rPr>
          <w:rFonts w:ascii="Helvetica" w:eastAsia="Times New Roman" w:hAnsi="Helvetica" w:cs="Times New Roman"/>
          <w:i/>
          <w:iCs/>
          <w:color w:val="000000"/>
          <w:sz w:val="23"/>
          <w:szCs w:val="23"/>
        </w:rPr>
        <w:t>BB’</w:t>
      </w:r>
      <w:r w:rsidRPr="00CD67A2">
        <w:rPr>
          <w:rFonts w:ascii="Helvetica" w:eastAsia="Times New Roman" w:hAnsi="Helvetica" w:cs="Times New Roman"/>
          <w:color w:val="000000"/>
          <w:sz w:val="23"/>
          <w:szCs w:val="23"/>
        </w:rPr>
        <w:t> и, следовательно, для произвольной точки</w:t>
      </w:r>
      <w:proofErr w:type="gramStart"/>
      <w:r w:rsidRPr="00CD67A2">
        <w:rPr>
          <w:rFonts w:ascii="Helvetica" w:eastAsia="Times New Roman" w:hAnsi="Helvetica" w:cs="Times New Roman"/>
          <w:color w:val="000000"/>
          <w:sz w:val="23"/>
          <w:szCs w:val="23"/>
        </w:rPr>
        <w:t> </w:t>
      </w:r>
      <w:r w:rsidRPr="00CD67A2">
        <w:rPr>
          <w:rFonts w:ascii="Helvetica" w:eastAsia="Times New Roman" w:hAnsi="Helvetica" w:cs="Times New Roman"/>
          <w:i/>
          <w:iCs/>
          <w:color w:val="000000"/>
          <w:sz w:val="23"/>
          <w:szCs w:val="23"/>
        </w:rPr>
        <w:t>С</w:t>
      </w:r>
      <w:proofErr w:type="gramEnd"/>
      <w:r w:rsidRPr="00CD67A2">
        <w:rPr>
          <w:rFonts w:ascii="Helvetica" w:eastAsia="Times New Roman" w:hAnsi="Helvetica" w:cs="Times New Roman"/>
          <w:i/>
          <w:iCs/>
          <w:color w:val="000000"/>
          <w:sz w:val="23"/>
          <w:szCs w:val="23"/>
        </w:rPr>
        <w:t>’</w:t>
      </w:r>
      <w:r w:rsidRPr="00CD67A2">
        <w:rPr>
          <w:rFonts w:ascii="Helvetica" w:eastAsia="Times New Roman" w:hAnsi="Helvetica" w:cs="Times New Roman"/>
          <w:color w:val="000000"/>
          <w:sz w:val="23"/>
          <w:szCs w:val="23"/>
        </w:rPr>
        <w:t> на прямой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 будет выполняться равенство </w:t>
      </w:r>
      <w:r w:rsidRPr="00CD67A2">
        <w:rPr>
          <w:rFonts w:ascii="Helvetica" w:eastAsia="Times New Roman" w:hAnsi="Helvetica" w:cs="Times New Roman"/>
          <w:i/>
          <w:iCs/>
          <w:color w:val="000000"/>
          <w:sz w:val="23"/>
          <w:szCs w:val="23"/>
        </w:rPr>
        <w:t>С’В</w:t>
      </w:r>
      <w:r w:rsidRPr="00CD67A2">
        <w:rPr>
          <w:rFonts w:ascii="Helvetica" w:eastAsia="Times New Roman" w:hAnsi="Helvetica" w:cs="Times New Roman"/>
          <w:color w:val="000000"/>
          <w:sz w:val="23"/>
          <w:szCs w:val="23"/>
        </w:rPr>
        <w:t> = </w:t>
      </w:r>
      <w:r w:rsidRPr="00CD67A2">
        <w:rPr>
          <w:rFonts w:ascii="Helvetica" w:eastAsia="Times New Roman" w:hAnsi="Helvetica" w:cs="Times New Roman"/>
          <w:i/>
          <w:iCs/>
          <w:color w:val="000000"/>
          <w:sz w:val="23"/>
          <w:szCs w:val="23"/>
        </w:rPr>
        <w:t>С’В'</w:t>
      </w:r>
      <w:r w:rsidRPr="00CD67A2">
        <w:rPr>
          <w:rFonts w:ascii="Helvetica" w:eastAsia="Times New Roman" w:hAnsi="Helvetica" w:cs="Times New Roman"/>
          <w:color w:val="000000"/>
          <w:sz w:val="23"/>
          <w:szCs w:val="23"/>
        </w:rPr>
        <w:t>. По</w:t>
      </w:r>
      <w:r w:rsidRPr="00CD67A2">
        <w:rPr>
          <w:rFonts w:ascii="Helvetica" w:eastAsia="Times New Roman" w:hAnsi="Helvetica" w:cs="Times New Roman"/>
          <w:color w:val="000000"/>
          <w:sz w:val="23"/>
          <w:szCs w:val="23"/>
        </w:rPr>
        <w:softHyphen/>
        <w:t>этому сумма </w:t>
      </w:r>
      <w:r w:rsidRPr="00CD67A2">
        <w:rPr>
          <w:rFonts w:ascii="Helvetica" w:eastAsia="Times New Roman" w:hAnsi="Helvetica" w:cs="Times New Roman"/>
          <w:i/>
          <w:iCs/>
          <w:color w:val="000000"/>
          <w:sz w:val="23"/>
          <w:szCs w:val="23"/>
        </w:rPr>
        <w:t xml:space="preserve">АС’ + </w:t>
      </w:r>
      <w:proofErr w:type="gramStart"/>
      <w:r w:rsidRPr="00CD67A2">
        <w:rPr>
          <w:rFonts w:ascii="Helvetica" w:eastAsia="Times New Roman" w:hAnsi="Helvetica" w:cs="Times New Roman"/>
          <w:i/>
          <w:iCs/>
          <w:color w:val="000000"/>
          <w:sz w:val="23"/>
          <w:szCs w:val="23"/>
        </w:rPr>
        <w:t>С’В</w:t>
      </w:r>
      <w:proofErr w:type="gramEnd"/>
      <w:r w:rsidRPr="00CD67A2">
        <w:rPr>
          <w:rFonts w:ascii="Helvetica" w:eastAsia="Times New Roman" w:hAnsi="Helvetica" w:cs="Times New Roman"/>
          <w:color w:val="000000"/>
          <w:sz w:val="23"/>
          <w:szCs w:val="23"/>
        </w:rPr>
        <w:t> будет наименьшей тогда и только тогда, когда наи</w:t>
      </w:r>
      <w:r w:rsidRPr="00CD67A2">
        <w:rPr>
          <w:rFonts w:ascii="Helvetica" w:eastAsia="Times New Roman" w:hAnsi="Helvetica" w:cs="Times New Roman"/>
          <w:color w:val="000000"/>
          <w:sz w:val="23"/>
          <w:szCs w:val="23"/>
        </w:rPr>
        <w:softHyphen/>
        <w:t>меньшей будет равная ей сумма </w:t>
      </w:r>
      <w:r w:rsidRPr="00CD67A2">
        <w:rPr>
          <w:rFonts w:ascii="Helvetica" w:eastAsia="Times New Roman" w:hAnsi="Helvetica" w:cs="Times New Roman"/>
          <w:i/>
          <w:iCs/>
          <w:color w:val="000000"/>
          <w:sz w:val="23"/>
          <w:szCs w:val="23"/>
        </w:rPr>
        <w:t>АС’ + С’В'</w:t>
      </w:r>
      <w:r w:rsidRPr="00CD67A2">
        <w:rPr>
          <w:rFonts w:ascii="Helvetica" w:eastAsia="Times New Roman" w:hAnsi="Helvetica" w:cs="Times New Roman"/>
          <w:color w:val="000000"/>
          <w:sz w:val="23"/>
          <w:szCs w:val="23"/>
        </w:rPr>
        <w:t>. Ясно, что последняя сумма является наи</w:t>
      </w:r>
      <w:r w:rsidRPr="00CD67A2">
        <w:rPr>
          <w:rFonts w:ascii="Helvetica" w:eastAsia="Times New Roman" w:hAnsi="Helvetica" w:cs="Times New Roman"/>
          <w:color w:val="000000"/>
          <w:sz w:val="23"/>
          <w:szCs w:val="23"/>
        </w:rPr>
        <w:softHyphen/>
        <w:t>меньшей в случае, если точки</w:t>
      </w:r>
      <w:proofErr w:type="gramStart"/>
      <w:r w:rsidRPr="00CD67A2">
        <w:rPr>
          <w:rFonts w:ascii="Helvetica" w:eastAsia="Times New Roman" w:hAnsi="Helvetica" w:cs="Times New Roman"/>
          <w:color w:val="000000"/>
          <w:sz w:val="23"/>
          <w:szCs w:val="23"/>
        </w:rPr>
        <w:t> </w:t>
      </w:r>
      <w:r w:rsidRPr="00CD67A2">
        <w:rPr>
          <w:rFonts w:ascii="Helvetica" w:eastAsia="Times New Roman" w:hAnsi="Helvetica" w:cs="Times New Roman"/>
          <w:i/>
          <w:iCs/>
          <w:color w:val="000000"/>
          <w:sz w:val="23"/>
          <w:szCs w:val="23"/>
        </w:rPr>
        <w:t>А</w:t>
      </w:r>
      <w:proofErr w:type="gramEnd"/>
      <w:r w:rsidRPr="00CD67A2">
        <w:rPr>
          <w:rFonts w:ascii="Helvetica" w:eastAsia="Times New Roman" w:hAnsi="Helvetica" w:cs="Times New Roman"/>
          <w:i/>
          <w:iCs/>
          <w:color w:val="000000"/>
          <w:sz w:val="23"/>
          <w:szCs w:val="23"/>
        </w:rPr>
        <w:t>, В', С’</w:t>
      </w:r>
      <w:r w:rsidRPr="00CD67A2">
        <w:rPr>
          <w:rFonts w:ascii="Helvetica" w:eastAsia="Times New Roman" w:hAnsi="Helvetica" w:cs="Times New Roman"/>
          <w:color w:val="000000"/>
          <w:sz w:val="23"/>
          <w:szCs w:val="23"/>
        </w:rPr>
        <w:t> лежат на одной прямой, т. е. ис</w:t>
      </w:r>
      <w:r w:rsidRPr="00CD67A2">
        <w:rPr>
          <w:rFonts w:ascii="Helvetica" w:eastAsia="Times New Roman" w:hAnsi="Helvetica" w:cs="Times New Roman"/>
          <w:color w:val="000000"/>
          <w:sz w:val="23"/>
          <w:szCs w:val="23"/>
        </w:rPr>
        <w:softHyphen/>
        <w:t>комая точка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 является точкой пересечения отрезка </w:t>
      </w:r>
      <w:r w:rsidRPr="00CD67A2">
        <w:rPr>
          <w:rFonts w:ascii="Helvetica" w:eastAsia="Times New Roman" w:hAnsi="Helvetica" w:cs="Times New Roman"/>
          <w:i/>
          <w:iCs/>
          <w:color w:val="000000"/>
          <w:sz w:val="23"/>
          <w:szCs w:val="23"/>
        </w:rPr>
        <w:t>АВ'</w:t>
      </w:r>
      <w:r w:rsidRPr="00CD67A2">
        <w:rPr>
          <w:rFonts w:ascii="Helvetica" w:eastAsia="Times New Roman" w:hAnsi="Helvetica" w:cs="Times New Roman"/>
          <w:color w:val="000000"/>
          <w:sz w:val="23"/>
          <w:szCs w:val="23"/>
        </w:rPr>
        <w:t> с прямой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w:t>
      </w:r>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t>Полученная точка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 обладает тем свойством, что углы, образованные прямыми </w:t>
      </w:r>
      <w:r w:rsidRPr="00CD67A2">
        <w:rPr>
          <w:rFonts w:ascii="Helvetica" w:eastAsia="Times New Roman" w:hAnsi="Helvetica" w:cs="Times New Roman"/>
          <w:i/>
          <w:iCs/>
          <w:color w:val="000000"/>
          <w:sz w:val="23"/>
          <w:szCs w:val="23"/>
        </w:rPr>
        <w:t>АС</w:t>
      </w:r>
      <w:r w:rsidRPr="00CD67A2">
        <w:rPr>
          <w:rFonts w:ascii="Helvetica" w:eastAsia="Times New Roman" w:hAnsi="Helvetica" w:cs="Times New Roman"/>
          <w:color w:val="000000"/>
          <w:sz w:val="23"/>
          <w:szCs w:val="23"/>
        </w:rPr>
        <w:t> и </w:t>
      </w:r>
      <w:proofErr w:type="gramStart"/>
      <w:r w:rsidRPr="00CD67A2">
        <w:rPr>
          <w:rFonts w:ascii="Helvetica" w:eastAsia="Times New Roman" w:hAnsi="Helvetica" w:cs="Times New Roman"/>
          <w:i/>
          <w:iCs/>
          <w:color w:val="000000"/>
          <w:sz w:val="23"/>
          <w:szCs w:val="23"/>
        </w:rPr>
        <w:t>СВ</w:t>
      </w:r>
      <w:proofErr w:type="gramEnd"/>
      <w:r w:rsidRPr="00CD67A2">
        <w:rPr>
          <w:rFonts w:ascii="Helvetica" w:eastAsia="Times New Roman" w:hAnsi="Helvetica" w:cs="Times New Roman"/>
          <w:color w:val="000000"/>
          <w:sz w:val="23"/>
          <w:szCs w:val="23"/>
        </w:rPr>
        <w:t> и прямой </w:t>
      </w:r>
      <w:r w:rsidRPr="00CD67A2">
        <w:rPr>
          <w:rFonts w:ascii="Helvetica" w:eastAsia="Times New Roman" w:hAnsi="Helvetica" w:cs="Times New Roman"/>
          <w:i/>
          <w:iCs/>
          <w:color w:val="000000"/>
          <w:sz w:val="23"/>
          <w:szCs w:val="23"/>
        </w:rPr>
        <w:t>с</w:t>
      </w:r>
      <w:r w:rsidRPr="00CD67A2">
        <w:rPr>
          <w:rFonts w:ascii="Helvetica" w:eastAsia="Times New Roman" w:hAnsi="Helvetica" w:cs="Times New Roman"/>
          <w:color w:val="000000"/>
          <w:sz w:val="23"/>
          <w:szCs w:val="23"/>
        </w:rPr>
        <w:t>, равны. Действительно, </w:t>
      </w:r>
      <w:r>
        <w:rPr>
          <w:rFonts w:ascii="Helvetica" w:eastAsia="Times New Roman" w:hAnsi="Helvetica" w:cs="Times New Roman"/>
          <w:noProof/>
          <w:color w:val="000000"/>
          <w:sz w:val="23"/>
          <w:szCs w:val="23"/>
        </w:rPr>
        <w:drawing>
          <wp:inline distT="0" distB="0" distL="0" distR="0">
            <wp:extent cx="161925" cy="152400"/>
            <wp:effectExtent l="19050" t="0" r="9525" b="0"/>
            <wp:docPr id="47" name="Рисунок 47"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1 = </w:t>
      </w:r>
      <w:r>
        <w:rPr>
          <w:rFonts w:ascii="Helvetica" w:eastAsia="Times New Roman" w:hAnsi="Helvetica" w:cs="Times New Roman"/>
          <w:noProof/>
          <w:color w:val="000000"/>
          <w:sz w:val="23"/>
          <w:szCs w:val="23"/>
        </w:rPr>
        <w:drawing>
          <wp:inline distT="0" distB="0" distL="0" distR="0">
            <wp:extent cx="161925" cy="152400"/>
            <wp:effectExtent l="19050" t="0" r="9525" b="0"/>
            <wp:docPr id="48" name="Рисунок 48"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2, как соответствующие углы в равных треугольниках </w:t>
      </w:r>
      <w:r w:rsidRPr="00CD67A2">
        <w:rPr>
          <w:rFonts w:ascii="Helvetica" w:eastAsia="Times New Roman" w:hAnsi="Helvetica" w:cs="Times New Roman"/>
          <w:i/>
          <w:iCs/>
          <w:color w:val="000000"/>
          <w:sz w:val="23"/>
          <w:szCs w:val="23"/>
        </w:rPr>
        <w:t>BHC</w:t>
      </w:r>
      <w:r w:rsidRPr="00CD67A2">
        <w:rPr>
          <w:rFonts w:ascii="Helvetica" w:eastAsia="Times New Roman" w:hAnsi="Helvetica" w:cs="Times New Roman"/>
          <w:color w:val="000000"/>
          <w:sz w:val="23"/>
          <w:szCs w:val="23"/>
        </w:rPr>
        <w:t> и </w:t>
      </w:r>
      <w:r w:rsidRPr="00CD67A2">
        <w:rPr>
          <w:rFonts w:ascii="Helvetica" w:eastAsia="Times New Roman" w:hAnsi="Helvetica" w:cs="Times New Roman"/>
          <w:i/>
          <w:iCs/>
          <w:color w:val="000000"/>
          <w:sz w:val="23"/>
          <w:szCs w:val="23"/>
        </w:rPr>
        <w:t>B’HC</w:t>
      </w:r>
      <w:r w:rsidRPr="00CD67A2">
        <w:rPr>
          <w:rFonts w:ascii="Helvetica" w:eastAsia="Times New Roman" w:hAnsi="Helvetica" w:cs="Times New Roman"/>
          <w:color w:val="000000"/>
          <w:sz w:val="23"/>
          <w:szCs w:val="23"/>
        </w:rPr>
        <w:t>, </w:t>
      </w:r>
      <w:r>
        <w:rPr>
          <w:rFonts w:ascii="Helvetica" w:eastAsia="Times New Roman" w:hAnsi="Helvetica" w:cs="Times New Roman"/>
          <w:noProof/>
          <w:color w:val="000000"/>
          <w:sz w:val="23"/>
          <w:szCs w:val="23"/>
        </w:rPr>
        <w:drawing>
          <wp:inline distT="0" distB="0" distL="0" distR="0">
            <wp:extent cx="161925" cy="152400"/>
            <wp:effectExtent l="19050" t="0" r="9525" b="0"/>
            <wp:docPr id="49" name="Рисунок 49"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2 = </w:t>
      </w:r>
      <w:r>
        <w:rPr>
          <w:rFonts w:ascii="Helvetica" w:eastAsia="Times New Roman" w:hAnsi="Helvetica" w:cs="Times New Roman"/>
          <w:noProof/>
          <w:color w:val="000000"/>
          <w:sz w:val="23"/>
          <w:szCs w:val="23"/>
        </w:rPr>
        <w:drawing>
          <wp:inline distT="0" distB="0" distL="0" distR="0">
            <wp:extent cx="161925" cy="152400"/>
            <wp:effectExtent l="19050" t="0" r="9525" b="0"/>
            <wp:docPr id="50" name="Рисунок 50"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3, как вертикальные углы. Следовательно, </w:t>
      </w:r>
      <w:r>
        <w:rPr>
          <w:rFonts w:ascii="Helvetica" w:eastAsia="Times New Roman" w:hAnsi="Helvetica" w:cs="Times New Roman"/>
          <w:noProof/>
          <w:color w:val="000000"/>
          <w:sz w:val="23"/>
          <w:szCs w:val="23"/>
        </w:rPr>
        <w:drawing>
          <wp:inline distT="0" distB="0" distL="0" distR="0">
            <wp:extent cx="161925" cy="152400"/>
            <wp:effectExtent l="19050" t="0" r="9525" b="0"/>
            <wp:docPr id="51" name="Рисунок 51"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1 = </w:t>
      </w:r>
      <w:r>
        <w:rPr>
          <w:rFonts w:ascii="Helvetica" w:eastAsia="Times New Roman" w:hAnsi="Helvetica" w:cs="Times New Roman"/>
          <w:noProof/>
          <w:color w:val="000000"/>
          <w:sz w:val="23"/>
          <w:szCs w:val="23"/>
        </w:rPr>
        <w:drawing>
          <wp:inline distT="0" distB="0" distL="0" distR="0">
            <wp:extent cx="161925" cy="152400"/>
            <wp:effectExtent l="19050" t="0" r="9525" b="0"/>
            <wp:docPr id="52" name="Рисунок 52" descr="https://pandia.ru/text/80/323/images/image0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andia.ru/text/80/323/images/image012_2.gif"/>
                    <pic:cNvPicPr>
                      <a:picLocks noChangeAspect="1" noChangeArrowheads="1"/>
                    </pic:cNvPicPr>
                  </pic:nvPicPr>
                  <pic:blipFill>
                    <a:blip r:embed="rId1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D67A2">
        <w:rPr>
          <w:rFonts w:ascii="Helvetica" w:eastAsia="Times New Roman" w:hAnsi="Helvetica" w:cs="Times New Roman"/>
          <w:color w:val="000000"/>
          <w:sz w:val="23"/>
          <w:szCs w:val="23"/>
        </w:rPr>
        <w:t>3.</w:t>
      </w:r>
    </w:p>
    <w:p w:rsidR="00CD67A2" w:rsidRPr="00CD67A2" w:rsidRDefault="00CD67A2" w:rsidP="00CD67A2">
      <w:pPr>
        <w:shd w:val="clear" w:color="auto" w:fill="FFFFFF"/>
        <w:spacing w:before="264" w:after="264" w:line="240" w:lineRule="auto"/>
        <w:rPr>
          <w:rFonts w:ascii="Helvetica" w:eastAsia="Times New Roman" w:hAnsi="Helvetica" w:cs="Times New Roman"/>
          <w:color w:val="000000"/>
          <w:sz w:val="23"/>
          <w:szCs w:val="23"/>
        </w:rPr>
      </w:pPr>
      <w:r w:rsidRPr="00CD67A2">
        <w:rPr>
          <w:rFonts w:ascii="Helvetica" w:eastAsia="Times New Roman" w:hAnsi="Helvetica" w:cs="Times New Roman"/>
          <w:color w:val="000000"/>
          <w:sz w:val="23"/>
          <w:szCs w:val="23"/>
        </w:rPr>
        <w:t>Из этого равенства можно вывести закон отражения света. А именно, известно, что луч света распространяется по кратчайшему пути. Поэтому, если луч света исходит из точки </w:t>
      </w:r>
      <w:r w:rsidRPr="00CD67A2">
        <w:rPr>
          <w:rFonts w:ascii="Helvetica" w:eastAsia="Times New Roman" w:hAnsi="Helvetica" w:cs="Times New Roman"/>
          <w:i/>
          <w:iCs/>
          <w:color w:val="000000"/>
          <w:sz w:val="23"/>
          <w:szCs w:val="23"/>
        </w:rPr>
        <w:t>A</w:t>
      </w:r>
      <w:r w:rsidRPr="00CD67A2">
        <w:rPr>
          <w:rFonts w:ascii="Helvetica" w:eastAsia="Times New Roman" w:hAnsi="Helvetica" w:cs="Times New Roman"/>
          <w:color w:val="000000"/>
          <w:sz w:val="23"/>
          <w:szCs w:val="23"/>
        </w:rPr>
        <w:t xml:space="preserve">, отражается </w:t>
      </w:r>
      <w:proofErr w:type="gramStart"/>
      <w:r w:rsidRPr="00CD67A2">
        <w:rPr>
          <w:rFonts w:ascii="Helvetica" w:eastAsia="Times New Roman" w:hAnsi="Helvetica" w:cs="Times New Roman"/>
          <w:color w:val="000000"/>
          <w:sz w:val="23"/>
          <w:szCs w:val="23"/>
        </w:rPr>
        <w:t>от</w:t>
      </w:r>
      <w:proofErr w:type="gramEnd"/>
      <w:r w:rsidRPr="00CD67A2">
        <w:rPr>
          <w:rFonts w:ascii="Helvetica" w:eastAsia="Times New Roman" w:hAnsi="Helvetica" w:cs="Times New Roman"/>
          <w:color w:val="000000"/>
          <w:sz w:val="23"/>
          <w:szCs w:val="23"/>
        </w:rPr>
        <w:t xml:space="preserve"> </w:t>
      </w:r>
      <w:proofErr w:type="gramStart"/>
      <w:r w:rsidRPr="00CD67A2">
        <w:rPr>
          <w:rFonts w:ascii="Helvetica" w:eastAsia="Times New Roman" w:hAnsi="Helvetica" w:cs="Times New Roman"/>
          <w:color w:val="000000"/>
          <w:sz w:val="23"/>
          <w:szCs w:val="23"/>
        </w:rPr>
        <w:t>прямой</w:t>
      </w:r>
      <w:proofErr w:type="gramEnd"/>
      <w:r w:rsidRPr="00CD67A2">
        <w:rPr>
          <w:rFonts w:ascii="Helvetica" w:eastAsia="Times New Roman" w:hAnsi="Helvetica" w:cs="Times New Roman"/>
          <w:color w:val="000000"/>
          <w:sz w:val="23"/>
          <w:szCs w:val="23"/>
        </w:rPr>
        <w:t>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и приходит в точку </w:t>
      </w:r>
      <w:r w:rsidRPr="00CD67A2">
        <w:rPr>
          <w:rFonts w:ascii="Helvetica" w:eastAsia="Times New Roman" w:hAnsi="Helvetica" w:cs="Times New Roman"/>
          <w:i/>
          <w:iCs/>
          <w:color w:val="000000"/>
          <w:sz w:val="23"/>
          <w:szCs w:val="23"/>
        </w:rPr>
        <w:t>B</w:t>
      </w:r>
      <w:r w:rsidRPr="00CD67A2">
        <w:rPr>
          <w:rFonts w:ascii="Helvetica" w:eastAsia="Times New Roman" w:hAnsi="Helvetica" w:cs="Times New Roman"/>
          <w:color w:val="000000"/>
          <w:sz w:val="23"/>
          <w:szCs w:val="23"/>
        </w:rPr>
        <w:t>, то точка </w:t>
      </w:r>
      <w:r w:rsidRPr="00CD67A2">
        <w:rPr>
          <w:rFonts w:ascii="Helvetica" w:eastAsia="Times New Roman" w:hAnsi="Helvetica" w:cs="Times New Roman"/>
          <w:i/>
          <w:iCs/>
          <w:color w:val="000000"/>
          <w:sz w:val="23"/>
          <w:szCs w:val="23"/>
        </w:rPr>
        <w:t>C</w:t>
      </w:r>
      <w:r w:rsidRPr="00CD67A2">
        <w:rPr>
          <w:rFonts w:ascii="Helvetica" w:eastAsia="Times New Roman" w:hAnsi="Helvetica" w:cs="Times New Roman"/>
          <w:color w:val="000000"/>
          <w:sz w:val="23"/>
          <w:szCs w:val="23"/>
        </w:rPr>
        <w:t> будет точкой отражения и, таким образом, имеет место закон отражения света: угол падения светового лу</w:t>
      </w:r>
      <w:r w:rsidRPr="00CD67A2">
        <w:rPr>
          <w:rFonts w:ascii="Helvetica" w:eastAsia="Times New Roman" w:hAnsi="Helvetica" w:cs="Times New Roman"/>
          <w:color w:val="000000"/>
          <w:sz w:val="23"/>
          <w:szCs w:val="23"/>
        </w:rPr>
        <w:softHyphen/>
        <w:t>ча равен углу отражения.</w:t>
      </w:r>
    </w:p>
    <w:p w:rsidR="007F78A0" w:rsidRDefault="007F78A0" w:rsidP="007F78A0">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Найдем решение данной задачи с помощью симплекс-метода, используя программу </w:t>
      </w:r>
      <w:r>
        <w:rPr>
          <w:rFonts w:ascii="Times New Roman" w:hAnsi="Times New Roman" w:cs="Times New Roman"/>
          <w:sz w:val="28"/>
          <w:szCs w:val="28"/>
          <w:lang w:val="en-US"/>
        </w:rPr>
        <w:t>Microsoft</w:t>
      </w:r>
      <w:r w:rsidRPr="00F363C0">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F363C0">
        <w:rPr>
          <w:rFonts w:ascii="Times New Roman" w:hAnsi="Times New Roman" w:cs="Times New Roman"/>
          <w:sz w:val="28"/>
          <w:szCs w:val="28"/>
        </w:rPr>
        <w:t xml:space="preserve"> </w:t>
      </w:r>
      <w:r>
        <w:rPr>
          <w:rFonts w:ascii="Times New Roman" w:hAnsi="Times New Roman" w:cs="Times New Roman"/>
          <w:sz w:val="28"/>
          <w:szCs w:val="28"/>
        </w:rPr>
        <w:t xml:space="preserve">и надстройку «Поиск решений». </w:t>
      </w:r>
    </w:p>
    <w:p w:rsidR="005013DC" w:rsidRPr="006B3648" w:rsidRDefault="005013DC" w:rsidP="005013D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Используем формулу </w:t>
      </w:r>
      <m:oMath>
        <m:r>
          <w:rPr>
            <w:rFonts w:ascii="Cambria Math" w:hAnsi="Cambria Math" w:cs="Times New Roman"/>
            <w:color w:val="000000"/>
            <w:sz w:val="28"/>
            <w:szCs w:val="28"/>
            <w:shd w:val="clear" w:color="auto" w:fill="FFFFFF"/>
          </w:rPr>
          <m:t>d=</m:t>
        </m:r>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2</m:t>
                        </m:r>
                      </m:sub>
                    </m:sSub>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m:t>
                    </m:r>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2</m:t>
                        </m:r>
                      </m:sub>
                    </m:sSub>
                  </m:e>
                </m:d>
              </m:e>
              <m:sup>
                <m:r>
                  <w:rPr>
                    <w:rFonts w:ascii="Cambria Math" w:hAnsi="Cambria Math" w:cs="Times New Roman"/>
                    <w:color w:val="000000"/>
                    <w:sz w:val="28"/>
                    <w:szCs w:val="28"/>
                    <w:shd w:val="clear" w:color="auto" w:fill="FFFFFF"/>
                  </w:rPr>
                  <m:t>2</m:t>
                </m:r>
              </m:sup>
            </m:sSup>
          </m:e>
        </m:rad>
      </m:oMath>
    </w:p>
    <w:p w:rsidR="005013DC" w:rsidRDefault="005013DC" w:rsidP="005013DC">
      <w:pPr>
        <w:rPr>
          <w:rFonts w:ascii="Times New Roman" w:hAnsi="Times New Roman" w:cs="Times New Roman"/>
          <w:color w:val="000000"/>
          <w:sz w:val="28"/>
          <w:szCs w:val="28"/>
          <w:shd w:val="clear" w:color="auto" w:fill="FFFFFF"/>
        </w:rPr>
      </w:pPr>
      <w:r w:rsidRPr="00276B19">
        <w:rPr>
          <w:rFonts w:ascii="Times New Roman" w:hAnsi="Times New Roman" w:cs="Times New Roman"/>
          <w:sz w:val="28"/>
          <w:szCs w:val="28"/>
        </w:rPr>
        <w:t>Где (х</w:t>
      </w:r>
      <w:proofErr w:type="gramStart"/>
      <w:r w:rsidRPr="00276B19">
        <w:rPr>
          <w:rFonts w:ascii="Times New Roman" w:hAnsi="Times New Roman" w:cs="Times New Roman"/>
          <w:sz w:val="28"/>
          <w:szCs w:val="28"/>
          <w:vertAlign w:val="subscript"/>
        </w:rPr>
        <w:t>1</w:t>
      </w:r>
      <w:proofErr w:type="gramEnd"/>
      <w:r w:rsidRPr="00276B19">
        <w:rPr>
          <w:rFonts w:ascii="Times New Roman" w:hAnsi="Times New Roman" w:cs="Times New Roman"/>
          <w:sz w:val="28"/>
          <w:szCs w:val="28"/>
        </w:rPr>
        <w:t>;у</w:t>
      </w:r>
      <w:r w:rsidRPr="00276B19">
        <w:rPr>
          <w:rFonts w:ascii="Times New Roman" w:hAnsi="Times New Roman" w:cs="Times New Roman"/>
          <w:sz w:val="28"/>
          <w:szCs w:val="28"/>
          <w:vertAlign w:val="subscript"/>
        </w:rPr>
        <w:t>1</w:t>
      </w:r>
      <w:r w:rsidRPr="00276B19">
        <w:rPr>
          <w:rFonts w:ascii="Times New Roman" w:hAnsi="Times New Roman" w:cs="Times New Roman"/>
          <w:sz w:val="28"/>
          <w:szCs w:val="28"/>
        </w:rPr>
        <w:t>), (х</w:t>
      </w:r>
      <w:r w:rsidRPr="00276B19">
        <w:rPr>
          <w:rFonts w:ascii="Times New Roman" w:hAnsi="Times New Roman" w:cs="Times New Roman"/>
          <w:sz w:val="28"/>
          <w:szCs w:val="28"/>
          <w:vertAlign w:val="subscript"/>
        </w:rPr>
        <w:t>2</w:t>
      </w:r>
      <w:r w:rsidRPr="00276B19">
        <w:rPr>
          <w:rFonts w:ascii="Times New Roman" w:hAnsi="Times New Roman" w:cs="Times New Roman"/>
          <w:sz w:val="28"/>
          <w:szCs w:val="28"/>
        </w:rPr>
        <w:t>;у</w:t>
      </w:r>
      <w:r w:rsidRPr="00276B19">
        <w:rPr>
          <w:rFonts w:ascii="Times New Roman" w:hAnsi="Times New Roman" w:cs="Times New Roman"/>
          <w:sz w:val="28"/>
          <w:szCs w:val="28"/>
          <w:vertAlign w:val="subscript"/>
        </w:rPr>
        <w:t>2</w:t>
      </w:r>
      <w:r w:rsidRPr="00276B19">
        <w:rPr>
          <w:rFonts w:ascii="Times New Roman" w:hAnsi="Times New Roman" w:cs="Times New Roman"/>
          <w:sz w:val="28"/>
          <w:szCs w:val="28"/>
        </w:rPr>
        <w:t>)</w:t>
      </w:r>
      <w:r>
        <w:rPr>
          <w:rFonts w:ascii="Times New Roman" w:hAnsi="Times New Roman" w:cs="Times New Roman"/>
          <w:sz w:val="28"/>
          <w:szCs w:val="28"/>
        </w:rPr>
        <w:t xml:space="preserve"> – координаты точек. Координаты остановки не известны, примем их за (х; у). Тогда расстояние от села Худоеланское до остановки будет </w:t>
      </w:r>
      <m:oMath>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+0,5</m:t>
                    </m:r>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-0,5</m:t>
                    </m:r>
                  </m:e>
                </m:d>
              </m:e>
              <m:sup>
                <m:r>
                  <w:rPr>
                    <w:rFonts w:ascii="Cambria Math" w:hAnsi="Cambria Math" w:cs="Times New Roman"/>
                    <w:color w:val="000000"/>
                    <w:sz w:val="28"/>
                    <w:szCs w:val="28"/>
                    <w:shd w:val="clear" w:color="auto" w:fill="FFFFFF"/>
                  </w:rPr>
                  <m:t>2</m:t>
                </m:r>
              </m:sup>
            </m:sSup>
          </m:e>
        </m:rad>
      </m:oMath>
      <w:r>
        <w:rPr>
          <w:rFonts w:ascii="Times New Roman" w:hAnsi="Times New Roman" w:cs="Times New Roman"/>
          <w:color w:val="000000"/>
          <w:sz w:val="28"/>
          <w:szCs w:val="28"/>
          <w:shd w:val="clear" w:color="auto" w:fill="FFFFFF"/>
        </w:rPr>
        <w:t xml:space="preserve"> ,</w:t>
      </w:r>
    </w:p>
    <w:p w:rsidR="005013DC" w:rsidRDefault="005013DC" w:rsidP="005013D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Расстояние от деревни </w:t>
      </w:r>
      <w:proofErr w:type="spellStart"/>
      <w:r w:rsidR="00297418">
        <w:rPr>
          <w:rFonts w:ascii="Times New Roman" w:hAnsi="Times New Roman" w:cs="Times New Roman"/>
          <w:color w:val="000000"/>
          <w:sz w:val="28"/>
          <w:szCs w:val="28"/>
          <w:shd w:val="clear" w:color="auto" w:fill="FFFFFF"/>
        </w:rPr>
        <w:t>Кадуй</w:t>
      </w:r>
      <w:proofErr w:type="spellEnd"/>
      <w:r>
        <w:rPr>
          <w:rFonts w:ascii="Times New Roman" w:hAnsi="Times New Roman" w:cs="Times New Roman"/>
          <w:color w:val="000000"/>
          <w:sz w:val="28"/>
          <w:szCs w:val="28"/>
          <w:shd w:val="clear" w:color="auto" w:fill="FFFFFF"/>
        </w:rPr>
        <w:t xml:space="preserve"> до </w:t>
      </w:r>
      <w:r w:rsidR="0005241C">
        <w:rPr>
          <w:rFonts w:ascii="Times New Roman" w:hAnsi="Times New Roman" w:cs="Times New Roman"/>
          <w:color w:val="000000"/>
          <w:sz w:val="28"/>
          <w:szCs w:val="28"/>
          <w:shd w:val="clear" w:color="auto" w:fill="FFFFFF"/>
        </w:rPr>
        <w:t>остановки</w:t>
      </w:r>
      <w:r>
        <w:rPr>
          <w:rFonts w:ascii="Times New Roman" w:hAnsi="Times New Roman" w:cs="Times New Roman"/>
          <w:color w:val="000000"/>
          <w:sz w:val="28"/>
          <w:szCs w:val="28"/>
          <w:shd w:val="clear" w:color="auto" w:fill="FFFFFF"/>
        </w:rPr>
        <w:t xml:space="preserve">  </w:t>
      </w:r>
      <m:oMath>
        <m:rad>
          <m:radPr>
            <m:degHide m:val="1"/>
            <m:ctrlPr>
              <w:rPr>
                <w:rFonts w:ascii="Cambria Math" w:hAnsi="Cambria Math" w:cs="Times New Roman"/>
                <w:i/>
                <w:color w:val="000000"/>
                <w:sz w:val="28"/>
                <w:szCs w:val="28"/>
                <w:shd w:val="clear" w:color="auto" w:fill="FFFFFF"/>
              </w:rPr>
            </m:ctrlPr>
          </m:radPr>
          <m:deg/>
          <m:e>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+2</m:t>
                    </m:r>
                  </m:e>
                </m:d>
              </m:e>
              <m:sup>
                <m:r>
                  <w:rPr>
                    <w:rFonts w:ascii="Cambria Math" w:hAnsi="Cambria Math" w:cs="Times New Roman"/>
                    <w:color w:val="000000"/>
                    <w:sz w:val="28"/>
                    <w:szCs w:val="28"/>
                    <w:shd w:val="clear" w:color="auto" w:fill="FFFFFF"/>
                  </w:rPr>
                  <m:t>2</m:t>
                </m:r>
              </m:sup>
            </m:sSup>
            <m:r>
              <w:rPr>
                <w:rFonts w:ascii="Cambria Math" w:hAnsi="Cambria Math" w:cs="Times New Roman"/>
                <w:color w:val="000000"/>
                <w:sz w:val="28"/>
                <w:szCs w:val="28"/>
                <w:shd w:val="clear" w:color="auto" w:fill="FFFFFF"/>
              </w:rPr>
              <m:t>+</m:t>
            </m:r>
            <m:sSup>
              <m:sSupPr>
                <m:ctrlPr>
                  <w:rPr>
                    <w:rFonts w:ascii="Cambria Math" w:hAnsi="Cambria Math" w:cs="Times New Roman"/>
                    <w:i/>
                    <w:color w:val="000000"/>
                    <w:sz w:val="28"/>
                    <w:szCs w:val="28"/>
                    <w:shd w:val="clear" w:color="auto" w:fill="FFFFFF"/>
                  </w:rPr>
                </m:ctrlPr>
              </m:sSupPr>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1</m:t>
                        </m:r>
                      </m:sub>
                    </m:sSub>
                    <m:r>
                      <w:rPr>
                        <w:rFonts w:ascii="Cambria Math" w:hAnsi="Cambria Math" w:cs="Times New Roman"/>
                        <w:color w:val="000000"/>
                        <w:sz w:val="28"/>
                        <w:szCs w:val="28"/>
                        <w:shd w:val="clear" w:color="auto" w:fill="FFFFFF"/>
                      </w:rPr>
                      <m:t>-3</m:t>
                    </m:r>
                  </m:e>
                </m:d>
              </m:e>
              <m:sup>
                <m:r>
                  <w:rPr>
                    <w:rFonts w:ascii="Cambria Math" w:hAnsi="Cambria Math" w:cs="Times New Roman"/>
                    <w:color w:val="000000"/>
                    <w:sz w:val="28"/>
                    <w:szCs w:val="28"/>
                    <w:shd w:val="clear" w:color="auto" w:fill="FFFFFF"/>
                  </w:rPr>
                  <m:t>2</m:t>
                </m:r>
              </m:sup>
            </m:sSup>
          </m:e>
        </m:rad>
      </m:oMath>
      <w:r>
        <w:rPr>
          <w:rFonts w:ascii="Times New Roman" w:hAnsi="Times New Roman" w:cs="Times New Roman"/>
          <w:color w:val="000000"/>
          <w:sz w:val="28"/>
          <w:szCs w:val="28"/>
          <w:shd w:val="clear" w:color="auto" w:fill="FFFFFF"/>
        </w:rPr>
        <w:t>. Верное месторасположение остановки будет тогда, если сумма этих расстояний будет минимальной.</w:t>
      </w:r>
    </w:p>
    <w:p w:rsidR="005013DC" w:rsidRDefault="005013DC">
      <w:pPr>
        <w:rPr>
          <w:rFonts w:ascii="Times New Roman" w:hAnsi="Times New Roman" w:cs="Times New Roman"/>
          <w:sz w:val="28"/>
          <w:szCs w:val="28"/>
        </w:rPr>
      </w:pPr>
      <w:r w:rsidRPr="005013DC">
        <w:rPr>
          <w:rFonts w:ascii="Times New Roman" w:hAnsi="Times New Roman" w:cs="Times New Roman"/>
          <w:sz w:val="28"/>
          <w:szCs w:val="28"/>
        </w:rPr>
        <w:t>Компьютерная модель</w:t>
      </w:r>
    </w:p>
    <w:p w:rsidR="005013DC" w:rsidRDefault="005013DC" w:rsidP="005013DC">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моделирования в программе </w:t>
      </w:r>
      <w:r>
        <w:rPr>
          <w:rFonts w:ascii="Times New Roman" w:hAnsi="Times New Roman" w:cs="Times New Roman"/>
          <w:color w:val="000000"/>
          <w:sz w:val="28"/>
          <w:szCs w:val="28"/>
          <w:shd w:val="clear" w:color="auto" w:fill="FFFFFF"/>
          <w:lang w:val="en-US"/>
        </w:rPr>
        <w:t>Excel</w:t>
      </w:r>
      <w:r w:rsidRPr="00276B1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подготовим таблицу.</w:t>
      </w:r>
    </w:p>
    <w:p w:rsidR="005013DC" w:rsidRPr="00297418" w:rsidRDefault="003D36E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53025" cy="412242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5153025" cy="4122420"/>
                    </a:xfrm>
                    <a:prstGeom prst="rect">
                      <a:avLst/>
                    </a:prstGeom>
                    <a:noFill/>
                    <a:ln w="9525">
                      <a:noFill/>
                      <a:miter lim="800000"/>
                      <a:headEnd/>
                      <a:tailEnd/>
                    </a:ln>
                  </pic:spPr>
                </pic:pic>
              </a:graphicData>
            </a:graphic>
          </wp:inline>
        </w:drawing>
      </w:r>
    </w:p>
    <w:p w:rsidR="005013DC" w:rsidRDefault="005013DC" w:rsidP="005013DC">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Введем необходимые заголовки и исходные данные задачи. В ячейку В11 внесем формулу =КОРЕНЬ(($B$7-B5)^2+($C$7</w:t>
      </w:r>
      <w:r w:rsidRPr="00611A24">
        <w:rPr>
          <w:rFonts w:ascii="Times New Roman" w:hAnsi="Times New Roman" w:cs="Times New Roman"/>
          <w:color w:val="000000"/>
          <w:sz w:val="28"/>
          <w:szCs w:val="28"/>
          <w:shd w:val="clear" w:color="auto" w:fill="FFFFFF"/>
        </w:rPr>
        <w:t>-C5)^2)</w:t>
      </w:r>
      <w:r>
        <w:rPr>
          <w:rFonts w:ascii="Times New Roman" w:hAnsi="Times New Roman" w:cs="Times New Roman"/>
          <w:color w:val="000000"/>
          <w:sz w:val="28"/>
          <w:szCs w:val="28"/>
          <w:shd w:val="clear" w:color="auto" w:fill="FFFFFF"/>
        </w:rPr>
        <w:t xml:space="preserve">. Для ячейки В12скопируем формулу. </w:t>
      </w:r>
      <w:proofErr w:type="gramStart"/>
      <w:r>
        <w:rPr>
          <w:rFonts w:ascii="Times New Roman" w:hAnsi="Times New Roman" w:cs="Times New Roman"/>
          <w:color w:val="000000"/>
          <w:sz w:val="28"/>
          <w:szCs w:val="28"/>
          <w:shd w:val="clear" w:color="auto" w:fill="FFFFFF"/>
        </w:rPr>
        <w:t>В ячейку В14 формулу  =СУММ(B11:B12</w:t>
      </w:r>
      <w:r w:rsidRPr="00611A2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При этом координаты остановки  указывать не будем, надстройка «Поиск решений» самостоятельно найдет необходимые координаты.</w:t>
      </w:r>
    </w:p>
    <w:p w:rsidR="005013DC" w:rsidRDefault="005013DC" w:rsidP="005013DC">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Исследование информационной модели</w:t>
      </w:r>
    </w:p>
    <w:p w:rsidR="005013DC" w:rsidRPr="00A52691" w:rsidRDefault="005013DC" w:rsidP="005013DC">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Применяя надстройку «Поиск решений», назначим в качестве целевой ячейки адрес ячейки с адресом суммарного минимального расстояния от вокзала до населенных пунктов  В14, переключатель выбираем – равным минимальному значению, укажем в качестве изменяемых ячеек </w:t>
      </w:r>
      <w:r w:rsidRPr="00A5269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B</w:t>
      </w:r>
      <w:r>
        <w:rPr>
          <w:rFonts w:ascii="Times New Roman" w:hAnsi="Times New Roman" w:cs="Times New Roman"/>
          <w:color w:val="000000"/>
          <w:sz w:val="28"/>
          <w:szCs w:val="28"/>
          <w:shd w:val="clear" w:color="auto" w:fill="FFFFFF"/>
        </w:rPr>
        <w:t>$7</w:t>
      </w:r>
      <w:r w:rsidRPr="00A52691">
        <w:rPr>
          <w:rFonts w:ascii="Times New Roman" w:hAnsi="Times New Roman" w:cs="Times New Roman"/>
          <w:color w:val="000000"/>
          <w:sz w:val="28"/>
          <w:szCs w:val="28"/>
          <w:shd w:val="clear" w:color="auto" w:fill="FFFFFF"/>
        </w:rPr>
        <w:t>:$</w:t>
      </w:r>
      <w:proofErr w:type="gramStart"/>
      <w:r>
        <w:rPr>
          <w:rFonts w:ascii="Times New Roman" w:hAnsi="Times New Roman" w:cs="Times New Roman"/>
          <w:color w:val="000000"/>
          <w:sz w:val="28"/>
          <w:szCs w:val="28"/>
          <w:shd w:val="clear" w:color="auto" w:fill="FFFFFF"/>
          <w:lang w:val="en-US"/>
        </w:rPr>
        <w:t>C</w:t>
      </w:r>
      <w:r>
        <w:rPr>
          <w:rFonts w:ascii="Times New Roman" w:hAnsi="Times New Roman" w:cs="Times New Roman"/>
          <w:color w:val="000000"/>
          <w:sz w:val="28"/>
          <w:szCs w:val="28"/>
          <w:shd w:val="clear" w:color="auto" w:fill="FFFFFF"/>
        </w:rPr>
        <w:t>$7</w:t>
      </w:r>
      <w:r w:rsidRPr="00A5269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(координаты остановки).</w:t>
      </w:r>
      <w:proofErr w:type="gramEnd"/>
    </w:p>
    <w:p w:rsidR="005013DC" w:rsidRDefault="005013DC" w:rsidP="005013DC">
      <w:pPr>
        <w:spacing w:after="0"/>
        <w:rPr>
          <w:rFonts w:ascii="Times New Roman" w:hAnsi="Times New Roman" w:cs="Times New Roman"/>
          <w:color w:val="000000"/>
          <w:sz w:val="28"/>
          <w:szCs w:val="28"/>
          <w:shd w:val="clear" w:color="auto" w:fill="FFFFFF"/>
        </w:rPr>
      </w:pPr>
    </w:p>
    <w:p w:rsidR="005013DC" w:rsidRDefault="003D36EB">
      <w:pP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076825" cy="406146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5076825" cy="4061460"/>
                    </a:xfrm>
                    <a:prstGeom prst="rect">
                      <a:avLst/>
                    </a:prstGeom>
                    <a:noFill/>
                    <a:ln w="9525">
                      <a:noFill/>
                      <a:miter lim="800000"/>
                      <a:headEnd/>
                      <a:tailEnd/>
                    </a:ln>
                  </pic:spPr>
                </pic:pic>
              </a:graphicData>
            </a:graphic>
          </wp:inline>
        </w:drawing>
      </w:r>
    </w:p>
    <w:p w:rsidR="00297418" w:rsidRDefault="005013DC">
      <w:pPr>
        <w:rPr>
          <w:rFonts w:ascii="Times New Roman" w:hAnsi="Times New Roman" w:cs="Times New Roman"/>
          <w:i/>
          <w:sz w:val="28"/>
          <w:szCs w:val="28"/>
        </w:rPr>
      </w:pPr>
      <w:r>
        <w:rPr>
          <w:rFonts w:ascii="Times New Roman" w:hAnsi="Times New Roman" w:cs="Times New Roman"/>
          <w:color w:val="000000"/>
          <w:sz w:val="28"/>
          <w:szCs w:val="28"/>
          <w:shd w:val="clear" w:color="auto" w:fill="FFFFFF"/>
        </w:rPr>
        <w:t>Введя ограничения, мы построим модель, учитывающую нашу местность.</w:t>
      </w:r>
      <w:r w:rsidR="003D36EB">
        <w:rPr>
          <w:rFonts w:ascii="Times New Roman" w:hAnsi="Times New Roman" w:cs="Times New Roman"/>
          <w:color w:val="000000"/>
          <w:sz w:val="28"/>
          <w:szCs w:val="28"/>
          <w:shd w:val="clear" w:color="auto" w:fill="FFFFFF"/>
        </w:rPr>
        <w:t xml:space="preserve"> Ячейку В</w:t>
      </w:r>
      <w:proofErr w:type="gramStart"/>
      <w:r w:rsidR="003D36EB">
        <w:rPr>
          <w:rFonts w:ascii="Times New Roman" w:hAnsi="Times New Roman" w:cs="Times New Roman"/>
          <w:color w:val="000000"/>
          <w:sz w:val="28"/>
          <w:szCs w:val="28"/>
          <w:shd w:val="clear" w:color="auto" w:fill="FFFFFF"/>
        </w:rPr>
        <w:t>7</w:t>
      </w:r>
      <w:proofErr w:type="gramEnd"/>
      <w:r w:rsidR="003D36EB">
        <w:rPr>
          <w:rFonts w:ascii="Times New Roman" w:hAnsi="Times New Roman" w:cs="Times New Roman"/>
          <w:color w:val="000000"/>
          <w:sz w:val="28"/>
          <w:szCs w:val="28"/>
          <w:shd w:val="clear" w:color="auto" w:fill="FFFFFF"/>
        </w:rPr>
        <w:t>&lt;=0</w:t>
      </w:r>
      <w:r w:rsidR="003D36EB" w:rsidRPr="003D36EB">
        <w:rPr>
          <w:rFonts w:ascii="Times New Roman" w:hAnsi="Times New Roman" w:cs="Times New Roman"/>
          <w:color w:val="000000"/>
          <w:sz w:val="28"/>
          <w:szCs w:val="28"/>
          <w:shd w:val="clear" w:color="auto" w:fill="FFFFFF"/>
        </w:rPr>
        <w:t xml:space="preserve">, </w:t>
      </w:r>
      <w:r w:rsidR="003D36EB">
        <w:rPr>
          <w:rFonts w:ascii="Times New Roman" w:hAnsi="Times New Roman" w:cs="Times New Roman"/>
          <w:color w:val="000000"/>
          <w:sz w:val="28"/>
          <w:szCs w:val="28"/>
          <w:shd w:val="clear" w:color="auto" w:fill="FFFFFF"/>
        </w:rPr>
        <w:t>а ячейку С7</w:t>
      </w:r>
      <w:r w:rsidR="003D36EB" w:rsidRPr="003D36EB">
        <w:rPr>
          <w:rFonts w:ascii="Times New Roman" w:hAnsi="Times New Roman" w:cs="Times New Roman"/>
          <w:color w:val="000000"/>
          <w:sz w:val="28"/>
          <w:szCs w:val="28"/>
          <w:shd w:val="clear" w:color="auto" w:fill="FFFFFF"/>
        </w:rPr>
        <w:t xml:space="preserve">&gt;=0,5 </w:t>
      </w:r>
      <w:r w:rsidR="003D36EB">
        <w:rPr>
          <w:rFonts w:ascii="Times New Roman" w:hAnsi="Times New Roman" w:cs="Times New Roman"/>
          <w:color w:val="000000"/>
          <w:sz w:val="28"/>
          <w:szCs w:val="28"/>
          <w:shd w:val="clear" w:color="auto" w:fill="FFFFFF"/>
        </w:rPr>
        <w:t>и С7</w:t>
      </w:r>
      <w:r w:rsidR="003D36EB" w:rsidRPr="003D36EB">
        <w:rPr>
          <w:rFonts w:ascii="Times New Roman" w:hAnsi="Times New Roman" w:cs="Times New Roman"/>
          <w:color w:val="000000"/>
          <w:sz w:val="28"/>
          <w:szCs w:val="28"/>
          <w:shd w:val="clear" w:color="auto" w:fill="FFFFFF"/>
        </w:rPr>
        <w:t xml:space="preserve">&lt;=1. </w:t>
      </w:r>
      <w:r w:rsidR="003D36EB">
        <w:rPr>
          <w:rFonts w:ascii="Times New Roman" w:hAnsi="Times New Roman" w:cs="Times New Roman"/>
          <w:color w:val="000000"/>
          <w:sz w:val="28"/>
          <w:szCs w:val="28"/>
          <w:shd w:val="clear" w:color="auto" w:fill="FFFFFF"/>
        </w:rPr>
        <w:t xml:space="preserve">Ограничения определяем по карте местности. </w:t>
      </w:r>
      <w:r>
        <w:rPr>
          <w:rFonts w:ascii="Times New Roman" w:hAnsi="Times New Roman" w:cs="Times New Roman"/>
          <w:color w:val="000000"/>
          <w:sz w:val="28"/>
          <w:szCs w:val="28"/>
          <w:shd w:val="clear" w:color="auto" w:fill="FFFFFF"/>
        </w:rPr>
        <w:t xml:space="preserve"> Сохраняем найденное решение. </w:t>
      </w:r>
      <w:r w:rsidR="00297418" w:rsidRPr="00297418">
        <w:rPr>
          <w:rFonts w:ascii="Times New Roman" w:hAnsi="Times New Roman" w:cs="Times New Roman"/>
          <w:i/>
          <w:sz w:val="28"/>
          <w:szCs w:val="28"/>
        </w:rPr>
        <w:t xml:space="preserve"> </w:t>
      </w:r>
    </w:p>
    <w:p w:rsidR="00297418" w:rsidRDefault="00297418" w:rsidP="00297418">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Построим точечную диаграмму.</w:t>
      </w:r>
    </w:p>
    <w:p w:rsidR="00920026" w:rsidRPr="003D36EB" w:rsidRDefault="003D36EB" w:rsidP="003D36EB">
      <w:pPr>
        <w:rPr>
          <w:rFonts w:ascii="Times New Roman" w:hAnsi="Times New Roman" w:cs="Times New Roman"/>
          <w:color w:val="000000"/>
          <w:sz w:val="28"/>
          <w:szCs w:val="28"/>
          <w:shd w:val="clear" w:color="auto" w:fill="FFFFFF"/>
        </w:rPr>
      </w:pPr>
      <w:r>
        <w:rPr>
          <w:noProof/>
        </w:rPr>
        <w:drawing>
          <wp:inline distT="0" distB="0" distL="0" distR="0">
            <wp:extent cx="4762500" cy="3810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C3017F" w:rsidRDefault="00A57F90" w:rsidP="00A57F90">
      <w:pPr>
        <w:rPr>
          <w:rFonts w:ascii="Times New Roman" w:eastAsia="Times New Roman" w:hAnsi="Times New Roman" w:cs="Times New Roman"/>
          <w:color w:val="000000"/>
          <w:sz w:val="28"/>
          <w:szCs w:val="28"/>
        </w:rPr>
      </w:pPr>
      <w:r w:rsidRPr="003D36EB">
        <w:rPr>
          <w:rFonts w:ascii="Times New Roman" w:hAnsi="Times New Roman" w:cs="Times New Roman"/>
          <w:sz w:val="28"/>
          <w:szCs w:val="28"/>
        </w:rPr>
        <w:lastRenderedPageBreak/>
        <w:t>Остановка автобуса будет иметь координаты (</w:t>
      </w:r>
      <w:r w:rsidR="003D36EB" w:rsidRPr="003D36EB">
        <w:rPr>
          <w:rFonts w:ascii="Times New Roman" w:eastAsia="Times New Roman" w:hAnsi="Times New Roman" w:cs="Times New Roman"/>
          <w:color w:val="000000"/>
          <w:sz w:val="28"/>
          <w:szCs w:val="28"/>
        </w:rPr>
        <w:t>-0,75; 0,91</w:t>
      </w:r>
      <w:r w:rsidRPr="003D36EB">
        <w:rPr>
          <w:rFonts w:ascii="Times New Roman" w:eastAsia="Times New Roman" w:hAnsi="Times New Roman" w:cs="Times New Roman"/>
          <w:color w:val="000000"/>
          <w:sz w:val="28"/>
          <w:szCs w:val="28"/>
        </w:rPr>
        <w:t>). Суммарное минимальное расстояние от остановки до всех населенных пунктов</w:t>
      </w:r>
      <w:r w:rsidR="003D36EB">
        <w:rPr>
          <w:rFonts w:ascii="Times New Roman" w:eastAsia="Times New Roman" w:hAnsi="Times New Roman" w:cs="Times New Roman"/>
          <w:color w:val="000000"/>
          <w:sz w:val="28"/>
          <w:szCs w:val="28"/>
        </w:rPr>
        <w:t xml:space="preserve"> равно </w:t>
      </w:r>
      <w:r w:rsidRPr="003D36EB">
        <w:rPr>
          <w:rFonts w:ascii="Times New Roman" w:eastAsia="Times New Roman" w:hAnsi="Times New Roman" w:cs="Times New Roman"/>
          <w:color w:val="000000"/>
          <w:sz w:val="28"/>
          <w:szCs w:val="28"/>
        </w:rPr>
        <w:t>2,92.</w:t>
      </w:r>
    </w:p>
    <w:p w:rsidR="00C3017F" w:rsidRDefault="00C3017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57F90" w:rsidRPr="00C3017F" w:rsidRDefault="00C3017F" w:rsidP="00C3017F">
      <w:pPr>
        <w:jc w:val="center"/>
        <w:rPr>
          <w:rFonts w:ascii="Times New Roman" w:eastAsia="Times New Roman" w:hAnsi="Times New Roman" w:cs="Times New Roman"/>
          <w:b/>
          <w:color w:val="000000"/>
          <w:sz w:val="28"/>
          <w:szCs w:val="28"/>
        </w:rPr>
      </w:pPr>
      <w:r w:rsidRPr="00C3017F">
        <w:rPr>
          <w:rFonts w:ascii="Times New Roman" w:eastAsia="Times New Roman" w:hAnsi="Times New Roman" w:cs="Times New Roman"/>
          <w:b/>
          <w:color w:val="000000"/>
          <w:sz w:val="28"/>
          <w:szCs w:val="28"/>
        </w:rPr>
        <w:lastRenderedPageBreak/>
        <w:t xml:space="preserve">Задачи с практическим применением, которые можно решить геометрически и смоделировать в приложении </w:t>
      </w:r>
      <w:r w:rsidRPr="00C3017F">
        <w:rPr>
          <w:rFonts w:ascii="Times New Roman" w:eastAsia="Times New Roman" w:hAnsi="Times New Roman" w:cs="Times New Roman"/>
          <w:b/>
          <w:color w:val="000000"/>
          <w:sz w:val="28"/>
          <w:szCs w:val="28"/>
          <w:lang w:val="en-US"/>
        </w:rPr>
        <w:t>Excel</w:t>
      </w:r>
    </w:p>
    <w:p w:rsidR="00C3017F" w:rsidRDefault="00AD74E2" w:rsidP="00A57F90">
      <w:pPr>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w:t>
      </w:r>
      <w:r w:rsidR="00C3017F">
        <w:rPr>
          <w:rFonts w:ascii="Times New Roman" w:eastAsia="Times New Roman" w:hAnsi="Times New Roman" w:cs="Times New Roman"/>
          <w:color w:val="000000"/>
          <w:sz w:val="28"/>
          <w:szCs w:val="28"/>
        </w:rPr>
        <w:t>Для снабжения водой двух сел, расположенные по одну сторону канала, требуется на его берегу построить водонапорную башню.</w:t>
      </w:r>
      <w:proofErr w:type="gramEnd"/>
      <w:r w:rsidR="00C3017F">
        <w:rPr>
          <w:rFonts w:ascii="Times New Roman" w:eastAsia="Times New Roman" w:hAnsi="Times New Roman" w:cs="Times New Roman"/>
          <w:color w:val="000000"/>
          <w:sz w:val="28"/>
          <w:szCs w:val="28"/>
        </w:rPr>
        <w:t xml:space="preserve"> Где нужно построить башню, чтобы общая длина труб от башни до обоих селений была наименьшей.</w:t>
      </w:r>
    </w:p>
    <w:p w:rsidR="00C3017F" w:rsidRDefault="00AD74E2" w:rsidP="00A57F9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3017F">
        <w:rPr>
          <w:rFonts w:ascii="Times New Roman" w:eastAsia="Times New Roman" w:hAnsi="Times New Roman" w:cs="Times New Roman"/>
          <w:color w:val="000000"/>
          <w:sz w:val="28"/>
          <w:szCs w:val="28"/>
        </w:rPr>
        <w:t>В каком месте прямолинейного железнодорожного пути нужно построить элеватор, чтобы сумма расстояний от него до двух данных колхозов, расположенных по одну сторону от железной дороги, была наименьшей.</w:t>
      </w:r>
    </w:p>
    <w:p w:rsidR="00C3017F" w:rsidRDefault="00C3017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3017F" w:rsidRPr="00AD74E2" w:rsidRDefault="00C3017F" w:rsidP="00AD74E2">
      <w:pPr>
        <w:jc w:val="center"/>
        <w:rPr>
          <w:rFonts w:ascii="Times New Roman" w:eastAsia="Times New Roman" w:hAnsi="Times New Roman" w:cs="Times New Roman"/>
          <w:b/>
          <w:color w:val="000000"/>
          <w:sz w:val="28"/>
          <w:szCs w:val="28"/>
        </w:rPr>
      </w:pPr>
      <w:r w:rsidRPr="00AD74E2">
        <w:rPr>
          <w:rFonts w:ascii="Times New Roman" w:eastAsia="Times New Roman" w:hAnsi="Times New Roman" w:cs="Times New Roman"/>
          <w:b/>
          <w:color w:val="000000"/>
          <w:sz w:val="28"/>
          <w:szCs w:val="28"/>
        </w:rPr>
        <w:lastRenderedPageBreak/>
        <w:t>Заключение</w:t>
      </w:r>
    </w:p>
    <w:p w:rsidR="00C3017F" w:rsidRPr="00C3017F" w:rsidRDefault="00C3017F" w:rsidP="00AD74E2">
      <w:pPr>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Принятие решения в реальной жизни – проблема довольно сложная, в силу разнообразных альтернативных решений и ограниченных возможностей. Применение математического апп</w:t>
      </w:r>
      <w:r w:rsidR="00AD74E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рата и компьютерного моделирования дает такую возможность. </w:t>
      </w:r>
      <w:r w:rsidR="00AD74E2">
        <w:rPr>
          <w:rFonts w:ascii="Times New Roman" w:eastAsia="Times New Roman" w:hAnsi="Times New Roman" w:cs="Times New Roman"/>
          <w:color w:val="000000"/>
          <w:sz w:val="28"/>
          <w:szCs w:val="28"/>
        </w:rPr>
        <w:t xml:space="preserve">Модели играют важную роль в проектировании и создании различных технических устройств, машин, зданий, дорог и т.д.  Без предварительного создания чертежа невозможно изготовить даже простую деталь, не говоря уже о сложном механизме. В процессе проектирования изготавливают макеты, мы же для расчета местонахождения вокзала, для нахождения кратчайшего расстояния </w:t>
      </w:r>
      <w:r>
        <w:rPr>
          <w:rFonts w:ascii="Times New Roman" w:eastAsia="Times New Roman" w:hAnsi="Times New Roman" w:cs="Times New Roman"/>
          <w:color w:val="000000"/>
          <w:sz w:val="28"/>
          <w:szCs w:val="28"/>
        </w:rPr>
        <w:t xml:space="preserve"> </w:t>
      </w:r>
      <w:r w:rsidR="00AD74E2">
        <w:rPr>
          <w:rFonts w:ascii="Times New Roman" w:eastAsia="Times New Roman" w:hAnsi="Times New Roman" w:cs="Times New Roman"/>
          <w:color w:val="000000"/>
          <w:sz w:val="28"/>
          <w:szCs w:val="28"/>
        </w:rPr>
        <w:t xml:space="preserve">между двумя населенными пунктами вооружались знаниями математики и информатики и компьютерным моделированием. В результате получили оптимальное решение наших задач. Надстройка «Поиск решений»,  </w:t>
      </w:r>
      <w:proofErr w:type="gramStart"/>
      <w:r w:rsidR="00AD74E2">
        <w:rPr>
          <w:rFonts w:ascii="Times New Roman" w:eastAsia="Times New Roman" w:hAnsi="Times New Roman" w:cs="Times New Roman"/>
          <w:color w:val="000000"/>
          <w:sz w:val="28"/>
          <w:szCs w:val="28"/>
        </w:rPr>
        <w:t>представляет нам такую возможность</w:t>
      </w:r>
      <w:proofErr w:type="gramEnd"/>
      <w:r w:rsidR="00AD74E2">
        <w:rPr>
          <w:rFonts w:ascii="Times New Roman" w:eastAsia="Times New Roman" w:hAnsi="Times New Roman" w:cs="Times New Roman"/>
          <w:color w:val="000000"/>
          <w:sz w:val="28"/>
          <w:szCs w:val="28"/>
        </w:rPr>
        <w:t xml:space="preserve">. </w:t>
      </w:r>
    </w:p>
    <w:p w:rsidR="00920026" w:rsidRDefault="00920026"/>
    <w:p w:rsidR="00920026" w:rsidRDefault="00920026"/>
    <w:p w:rsidR="00920026" w:rsidRDefault="00920026"/>
    <w:p w:rsidR="00920026" w:rsidRDefault="00920026"/>
    <w:sectPr w:rsidR="00920026" w:rsidSect="003F73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D2A2E"/>
    <w:multiLevelType w:val="hybridMultilevel"/>
    <w:tmpl w:val="58C87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A63A0A"/>
    <w:multiLevelType w:val="hybridMultilevel"/>
    <w:tmpl w:val="4C42FBDA"/>
    <w:lvl w:ilvl="0" w:tplc="68D65D1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026"/>
    <w:rsid w:val="0005241C"/>
    <w:rsid w:val="000E1331"/>
    <w:rsid w:val="000E1A15"/>
    <w:rsid w:val="001022CE"/>
    <w:rsid w:val="001935A4"/>
    <w:rsid w:val="00276B19"/>
    <w:rsid w:val="0027712E"/>
    <w:rsid w:val="00284703"/>
    <w:rsid w:val="00297418"/>
    <w:rsid w:val="002D3EA5"/>
    <w:rsid w:val="003D36EB"/>
    <w:rsid w:val="003F73CD"/>
    <w:rsid w:val="00421BC8"/>
    <w:rsid w:val="005013DC"/>
    <w:rsid w:val="00585321"/>
    <w:rsid w:val="00611A24"/>
    <w:rsid w:val="00657083"/>
    <w:rsid w:val="00660D53"/>
    <w:rsid w:val="006B1F98"/>
    <w:rsid w:val="006B3648"/>
    <w:rsid w:val="00782C8D"/>
    <w:rsid w:val="00792D37"/>
    <w:rsid w:val="007E08C0"/>
    <w:rsid w:val="007F78A0"/>
    <w:rsid w:val="008E561A"/>
    <w:rsid w:val="00920026"/>
    <w:rsid w:val="009818BA"/>
    <w:rsid w:val="009A6FA3"/>
    <w:rsid w:val="00A52691"/>
    <w:rsid w:val="00A57F90"/>
    <w:rsid w:val="00AD0E67"/>
    <w:rsid w:val="00AD74E2"/>
    <w:rsid w:val="00AE0E22"/>
    <w:rsid w:val="00B12C35"/>
    <w:rsid w:val="00C3017F"/>
    <w:rsid w:val="00C56C64"/>
    <w:rsid w:val="00CB6C9A"/>
    <w:rsid w:val="00CD67A2"/>
    <w:rsid w:val="00DC763A"/>
    <w:rsid w:val="00E0653C"/>
    <w:rsid w:val="00E467B6"/>
    <w:rsid w:val="00E84496"/>
    <w:rsid w:val="00F363C0"/>
    <w:rsid w:val="00F37A8A"/>
    <w:rsid w:val="00F626F1"/>
    <w:rsid w:val="00F738DE"/>
    <w:rsid w:val="00F80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496"/>
    <w:pPr>
      <w:ind w:left="720"/>
      <w:contextualSpacing/>
    </w:pPr>
  </w:style>
  <w:style w:type="paragraph" w:styleId="a4">
    <w:name w:val="Body Text Indent"/>
    <w:basedOn w:val="a"/>
    <w:link w:val="a5"/>
    <w:semiHidden/>
    <w:rsid w:val="00F363C0"/>
    <w:pPr>
      <w:spacing w:after="0" w:line="240" w:lineRule="auto"/>
      <w:ind w:firstLine="709"/>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0"/>
    <w:link w:val="a4"/>
    <w:semiHidden/>
    <w:rsid w:val="00F363C0"/>
    <w:rPr>
      <w:rFonts w:ascii="Times New Roman" w:eastAsia="Times New Roman" w:hAnsi="Times New Roman" w:cs="Times New Roman"/>
      <w:sz w:val="28"/>
      <w:szCs w:val="20"/>
      <w:lang w:eastAsia="ru-RU"/>
    </w:rPr>
  </w:style>
  <w:style w:type="table" w:styleId="a6">
    <w:name w:val="Table Grid"/>
    <w:basedOn w:val="a1"/>
    <w:uiPriority w:val="59"/>
    <w:rsid w:val="00F37A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AD0E67"/>
    <w:rPr>
      <w:color w:val="808080"/>
    </w:rPr>
  </w:style>
  <w:style w:type="paragraph" w:styleId="a8">
    <w:name w:val="Balloon Text"/>
    <w:basedOn w:val="a"/>
    <w:link w:val="a9"/>
    <w:uiPriority w:val="99"/>
    <w:semiHidden/>
    <w:unhideWhenUsed/>
    <w:rsid w:val="00AD0E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0E67"/>
    <w:rPr>
      <w:rFonts w:ascii="Tahoma" w:hAnsi="Tahoma" w:cs="Tahoma"/>
      <w:sz w:val="16"/>
      <w:szCs w:val="16"/>
    </w:rPr>
  </w:style>
  <w:style w:type="paragraph" w:styleId="aa">
    <w:name w:val="Normal (Web)"/>
    <w:basedOn w:val="a"/>
    <w:uiPriority w:val="99"/>
    <w:semiHidden/>
    <w:unhideWhenUsed/>
    <w:rsid w:val="00CD67A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496"/>
    <w:pPr>
      <w:ind w:left="720"/>
      <w:contextualSpacing/>
    </w:pPr>
  </w:style>
  <w:style w:type="paragraph" w:styleId="a4">
    <w:name w:val="Body Text Indent"/>
    <w:basedOn w:val="a"/>
    <w:link w:val="a5"/>
    <w:semiHidden/>
    <w:rsid w:val="00F363C0"/>
    <w:pPr>
      <w:spacing w:after="0" w:line="240" w:lineRule="auto"/>
      <w:ind w:firstLine="709"/>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0"/>
    <w:link w:val="a4"/>
    <w:semiHidden/>
    <w:rsid w:val="00F363C0"/>
    <w:rPr>
      <w:rFonts w:ascii="Times New Roman" w:eastAsia="Times New Roman" w:hAnsi="Times New Roman" w:cs="Times New Roman"/>
      <w:sz w:val="28"/>
      <w:szCs w:val="20"/>
      <w:lang w:eastAsia="ru-RU"/>
    </w:rPr>
  </w:style>
  <w:style w:type="table" w:styleId="a6">
    <w:name w:val="Table Grid"/>
    <w:basedOn w:val="a1"/>
    <w:uiPriority w:val="59"/>
    <w:rsid w:val="00F37A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AD0E67"/>
    <w:rPr>
      <w:color w:val="808080"/>
    </w:rPr>
  </w:style>
  <w:style w:type="paragraph" w:styleId="a8">
    <w:name w:val="Balloon Text"/>
    <w:basedOn w:val="a"/>
    <w:link w:val="a9"/>
    <w:uiPriority w:val="99"/>
    <w:semiHidden/>
    <w:unhideWhenUsed/>
    <w:rsid w:val="00AD0E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0E67"/>
    <w:rPr>
      <w:rFonts w:ascii="Tahoma" w:hAnsi="Tahoma" w:cs="Tahoma"/>
      <w:sz w:val="16"/>
      <w:szCs w:val="16"/>
    </w:rPr>
  </w:style>
  <w:style w:type="paragraph" w:styleId="aa">
    <w:name w:val="Normal (Web)"/>
    <w:basedOn w:val="a"/>
    <w:uiPriority w:val="99"/>
    <w:semiHidden/>
    <w:unhideWhenUsed/>
    <w:rsid w:val="00CD67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31613">
      <w:bodyDiv w:val="1"/>
      <w:marLeft w:val="0"/>
      <w:marRight w:val="0"/>
      <w:marTop w:val="0"/>
      <w:marBottom w:val="0"/>
      <w:divBdr>
        <w:top w:val="none" w:sz="0" w:space="0" w:color="auto"/>
        <w:left w:val="none" w:sz="0" w:space="0" w:color="auto"/>
        <w:bottom w:val="none" w:sz="0" w:space="0" w:color="auto"/>
        <w:right w:val="none" w:sz="0" w:space="0" w:color="auto"/>
      </w:divBdr>
    </w:div>
    <w:div w:id="166254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1B150-7CC7-479B-88CB-EE3BAC9B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1903</Words>
  <Characters>10850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оператор</dc:creator>
  <cp:lastModifiedBy>user</cp:lastModifiedBy>
  <cp:revision>2</cp:revision>
  <dcterms:created xsi:type="dcterms:W3CDTF">2025-02-02T09:28:00Z</dcterms:created>
  <dcterms:modified xsi:type="dcterms:W3CDTF">2025-02-02T09:28:00Z</dcterms:modified>
</cp:coreProperties>
</file>