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3"/>
        <w:gridCol w:w="5075"/>
      </w:tblGrid>
      <w:tr w:rsidR="00F338D7" w:rsidTr="00F338D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5221" w:type="dxa"/>
            <w:gridSpan w:val="3"/>
          </w:tcPr>
          <w:p w:rsidR="00F338D7" w:rsidRDefault="00F338D7" w:rsidP="00F338D7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993DDA" wp14:editId="56E68353">
                  <wp:extent cx="1704975" cy="419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auto"/>
                <w:sz w:val="144"/>
                <w:szCs w:val="144"/>
              </w:rPr>
              <w:t xml:space="preserve"># </w:t>
            </w:r>
            <w:r>
              <w:rPr>
                <w:b/>
                <w:bCs/>
                <w:noProof/>
                <w:color w:val="auto"/>
                <w:sz w:val="144"/>
                <w:szCs w:val="144"/>
                <w:lang w:eastAsia="ru-RU"/>
              </w:rPr>
              <w:drawing>
                <wp:inline distT="0" distB="0" distL="0" distR="0" wp14:anchorId="6448EAA8" wp14:editId="5C5F1143">
                  <wp:extent cx="3086100" cy="1314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6261633" wp14:editId="3E2E7AB8">
                  <wp:extent cx="2466975" cy="1571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8D7" w:rsidRDefault="00F338D7" w:rsidP="00F338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Уважаемые юноши и девушки!</w:t>
            </w:r>
          </w:p>
        </w:tc>
      </w:tr>
      <w:tr w:rsidR="00F338D7" w:rsidTr="00F338D7">
        <w:tblPrEx>
          <w:tblCellMar>
            <w:top w:w="0" w:type="dxa"/>
            <w:bottom w:w="0" w:type="dxa"/>
          </w:tblCellMar>
        </w:tblPrEx>
        <w:trPr>
          <w:trHeight w:val="3210"/>
        </w:trPr>
        <w:tc>
          <w:tcPr>
            <w:tcW w:w="5073" w:type="dxa"/>
          </w:tcPr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 - наше будущее!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Вам посчастливилось жить в 21 веке, Вы гордо </w:t>
            </w:r>
            <w:proofErr w:type="spellStart"/>
            <w:proofErr w:type="gramStart"/>
            <w:r>
              <w:rPr>
                <w:sz w:val="20"/>
                <w:szCs w:val="20"/>
              </w:rPr>
              <w:t>перешаг</w:t>
            </w:r>
            <w:proofErr w:type="spellEnd"/>
            <w:r>
              <w:rPr>
                <w:sz w:val="20"/>
                <w:szCs w:val="20"/>
              </w:rPr>
              <w:t>-нули</w:t>
            </w:r>
            <w:proofErr w:type="gramEnd"/>
            <w:r>
              <w:rPr>
                <w:sz w:val="20"/>
                <w:szCs w:val="20"/>
              </w:rPr>
              <w:t xml:space="preserve"> в третье тысячелетие. Перед Вами </w:t>
            </w:r>
            <w:proofErr w:type="gramStart"/>
            <w:r>
              <w:rPr>
                <w:sz w:val="20"/>
                <w:szCs w:val="20"/>
              </w:rPr>
              <w:t>необъятные</w:t>
            </w:r>
            <w:proofErr w:type="gramEnd"/>
            <w:r>
              <w:rPr>
                <w:sz w:val="20"/>
                <w:szCs w:val="20"/>
              </w:rPr>
              <w:t xml:space="preserve"> воз-</w:t>
            </w:r>
            <w:proofErr w:type="spellStart"/>
            <w:r>
              <w:rPr>
                <w:sz w:val="20"/>
                <w:szCs w:val="20"/>
              </w:rPr>
              <w:t>можности</w:t>
            </w:r>
            <w:proofErr w:type="spellEnd"/>
            <w:r>
              <w:rPr>
                <w:sz w:val="20"/>
                <w:szCs w:val="20"/>
              </w:rPr>
              <w:t xml:space="preserve">. Но мы хотим Вас предостеречь. Россию </w:t>
            </w:r>
            <w:proofErr w:type="spellStart"/>
            <w:proofErr w:type="gramStart"/>
            <w:r>
              <w:rPr>
                <w:sz w:val="20"/>
                <w:szCs w:val="20"/>
              </w:rPr>
              <w:t>по-стигла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опасная заболевание – наркомания. Ни в одной стране мира она не распространяется так быстро, как у нас в России.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ПОЧЕМУ ИМЕННО ПОДРОСТКИ И МОЛОДЫЕ ЛЮДИ НАИБОЛЕЕ ЧАСТО СТАНОВЯТСЯ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НАРКО-ЗАВИСИМЫМИ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?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Именно в подростковом и молодом возрасте человек </w:t>
            </w:r>
            <w:proofErr w:type="gramStart"/>
            <w:r>
              <w:rPr>
                <w:sz w:val="20"/>
                <w:szCs w:val="20"/>
              </w:rPr>
              <w:t>хо-чет</w:t>
            </w:r>
            <w:proofErr w:type="gramEnd"/>
            <w:r>
              <w:rPr>
                <w:sz w:val="20"/>
                <w:szCs w:val="20"/>
              </w:rPr>
              <w:t xml:space="preserve"> обрести свою индивидуальность, отличаться от </w:t>
            </w:r>
            <w:proofErr w:type="spellStart"/>
            <w:r>
              <w:rPr>
                <w:sz w:val="20"/>
                <w:szCs w:val="20"/>
              </w:rPr>
              <w:t>дру-гих</w:t>
            </w:r>
            <w:proofErr w:type="spellEnd"/>
            <w:r>
              <w:rPr>
                <w:sz w:val="20"/>
                <w:szCs w:val="20"/>
              </w:rPr>
              <w:t xml:space="preserve">, «пробовать в жизни все», освободиться от контроля и опеки взрослых, жить так, как хочется самому, </w:t>
            </w:r>
            <w:proofErr w:type="spellStart"/>
            <w:r>
              <w:rPr>
                <w:sz w:val="20"/>
                <w:szCs w:val="20"/>
              </w:rPr>
              <w:t>устанавли-вать</w:t>
            </w:r>
            <w:proofErr w:type="spellEnd"/>
            <w:r>
              <w:rPr>
                <w:sz w:val="20"/>
                <w:szCs w:val="20"/>
              </w:rPr>
              <w:t xml:space="preserve"> свои нормы и правила, стать взрослым, самоутвердиться, кому-то чего-то доказать.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25CE4B" wp14:editId="6267FCBE">
                  <wp:extent cx="657225" cy="600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szCs w:val="20"/>
              </w:rPr>
              <w:t xml:space="preserve">КАК ОБЕЗОПАСИТЬ СЕБЯ ОТ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ПРО-БЛЕМ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 НАРКОТИКАМИ?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во-первых, сделать для себя недопустимой саму мысль о возможности когда-либо «попробовать»;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во-вторых, нужно научиться говорить: «НЕТ!!!» и себе и другим, когда речь идёт о наркотиках;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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sz w:val="20"/>
                <w:szCs w:val="20"/>
              </w:rPr>
              <w:t xml:space="preserve">в-третьих, избегать компании и места, где </w:t>
            </w:r>
            <w:proofErr w:type="spellStart"/>
            <w:proofErr w:type="gramStart"/>
            <w:r>
              <w:rPr>
                <w:sz w:val="20"/>
                <w:szCs w:val="20"/>
              </w:rPr>
              <w:t>упо-требляют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наркотики. Выбирать себе круг </w:t>
            </w:r>
            <w:proofErr w:type="gramStart"/>
            <w:r>
              <w:rPr>
                <w:sz w:val="20"/>
                <w:szCs w:val="20"/>
              </w:rPr>
              <w:t>обще-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в котором нет места наркотикам.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никогда не прикасайся к наркотикам, не бери их, не клади к себе в карман, нигде не прячь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>то пре-</w:t>
            </w:r>
            <w:proofErr w:type="spellStart"/>
            <w:r>
              <w:rPr>
                <w:sz w:val="20"/>
                <w:szCs w:val="20"/>
              </w:rPr>
              <w:t>следуется</w:t>
            </w:r>
            <w:proofErr w:type="spellEnd"/>
            <w:r>
              <w:rPr>
                <w:sz w:val="20"/>
                <w:szCs w:val="20"/>
              </w:rPr>
              <w:t xml:space="preserve"> по закону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73" w:type="dxa"/>
          </w:tcPr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 знаете, что по всей России в </w:t>
            </w:r>
            <w:proofErr w:type="gramStart"/>
            <w:r>
              <w:rPr>
                <w:sz w:val="20"/>
                <w:szCs w:val="20"/>
              </w:rPr>
              <w:t>образовательных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органи-зациях</w:t>
            </w:r>
            <w:proofErr w:type="spellEnd"/>
            <w:r>
              <w:rPr>
                <w:sz w:val="20"/>
                <w:szCs w:val="20"/>
              </w:rPr>
              <w:t xml:space="preserve"> проводится социально-психологического </w:t>
            </w:r>
            <w:proofErr w:type="spellStart"/>
            <w:r>
              <w:rPr>
                <w:sz w:val="20"/>
                <w:szCs w:val="20"/>
              </w:rPr>
              <w:t>тестиро-вания</w:t>
            </w:r>
            <w:proofErr w:type="spellEnd"/>
            <w:r>
              <w:rPr>
                <w:sz w:val="20"/>
                <w:szCs w:val="20"/>
              </w:rPr>
              <w:t xml:space="preserve"> (далее - СПТ). Это государственная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профилактиче-ская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мера.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в СПТ принимают участие ученики с 13 лет </w:t>
            </w:r>
            <w:proofErr w:type="gramStart"/>
            <w:r>
              <w:rPr>
                <w:sz w:val="20"/>
                <w:szCs w:val="20"/>
              </w:rPr>
              <w:t>исключи-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 наличии письменного информированного согласия одного из родителей. С 15 лет, обучающиеся сами дают письменное информированное согласие;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СПТ не выявляет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употребляющих наркотики;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основная цель проведения СПТ - изучение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личност-ных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особенностей обучающихся, их отношения к окружающему миру;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СПТ позволяет вовремя заметить возникающие </w:t>
            </w:r>
            <w:proofErr w:type="gramStart"/>
            <w:r>
              <w:rPr>
                <w:sz w:val="20"/>
                <w:szCs w:val="20"/>
              </w:rPr>
              <w:t>про-</w:t>
            </w:r>
            <w:proofErr w:type="spellStart"/>
            <w:r>
              <w:rPr>
                <w:sz w:val="20"/>
                <w:szCs w:val="20"/>
              </w:rPr>
              <w:t>блемы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своевременно оказать помощь, принять </w:t>
            </w:r>
            <w:proofErr w:type="spellStart"/>
            <w:r>
              <w:rPr>
                <w:sz w:val="20"/>
                <w:szCs w:val="20"/>
              </w:rPr>
              <w:t>необ-ходимы</w:t>
            </w:r>
            <w:proofErr w:type="spellEnd"/>
            <w:r>
              <w:rPr>
                <w:sz w:val="20"/>
                <w:szCs w:val="20"/>
              </w:rPr>
              <w:t xml:space="preserve"> меры;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основные принципы СПТ: добровольность и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конфи-денциальность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;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при проведении СПТ допускается присутствие в </w:t>
            </w:r>
            <w:proofErr w:type="spellStart"/>
            <w:proofErr w:type="gramStart"/>
            <w:r>
              <w:rPr>
                <w:sz w:val="20"/>
                <w:szCs w:val="20"/>
              </w:rPr>
              <w:t>каче-стве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наблюдателей родителей (законных представите-лей) обучающихся, участвующих в тестировании;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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sz w:val="20"/>
                <w:szCs w:val="20"/>
              </w:rPr>
              <w:t xml:space="preserve">СПТ – дело добровольное, однако у каждого </w:t>
            </w:r>
            <w:proofErr w:type="spellStart"/>
            <w:proofErr w:type="gramStart"/>
            <w:r>
              <w:rPr>
                <w:sz w:val="20"/>
                <w:szCs w:val="20"/>
              </w:rPr>
              <w:t>гражда-нина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Российской Федерации, наряду с правами, суще-</w:t>
            </w:r>
            <w:proofErr w:type="spellStart"/>
            <w:r>
              <w:rPr>
                <w:sz w:val="20"/>
                <w:szCs w:val="20"/>
              </w:rPr>
              <w:t>ствуют</w:t>
            </w:r>
            <w:proofErr w:type="spellEnd"/>
            <w:r>
              <w:rPr>
                <w:sz w:val="20"/>
                <w:szCs w:val="20"/>
              </w:rPr>
              <w:t xml:space="preserve"> еще и обязанности, так, например, согласно ФЗ № 273 «Об образовании в РФ» обучающиеся </w:t>
            </w:r>
            <w:proofErr w:type="spellStart"/>
            <w:r>
              <w:rPr>
                <w:sz w:val="20"/>
                <w:szCs w:val="20"/>
              </w:rPr>
              <w:t>обя-заны</w:t>
            </w:r>
            <w:proofErr w:type="spellEnd"/>
            <w:r>
              <w:rPr>
                <w:sz w:val="20"/>
                <w:szCs w:val="20"/>
              </w:rPr>
      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самосовершенствованию. </w:t>
            </w:r>
          </w:p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75" w:type="dxa"/>
          </w:tcPr>
          <w:p w:rsidR="00F338D7" w:rsidRDefault="00F338D7" w:rsidP="00F338D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Это общепринятая социальная норма и требование закона. </w:t>
            </w:r>
          </w:p>
          <w:p w:rsidR="00F338D7" w:rsidRDefault="00F338D7" w:rsidP="00F338D7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047750" cy="1066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Если ты активный, </w:t>
            </w:r>
          </w:p>
          <w:p w:rsidR="00F338D7" w:rsidRDefault="00F338D7" w:rsidP="00F338D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смелый</w:t>
            </w:r>
            <w:proofErr w:type="gramEnd"/>
            <w:r>
              <w:rPr>
                <w:sz w:val="23"/>
                <w:szCs w:val="23"/>
              </w:rPr>
              <w:t xml:space="preserve">, с твердой гражданской позицией, и тебе не безразлична судьба России, </w:t>
            </w:r>
          </w:p>
          <w:p w:rsidR="00F338D7" w:rsidRDefault="00F338D7" w:rsidP="00F338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 ЖДЕМ ТЕБЯ!!! </w:t>
            </w:r>
          </w:p>
          <w:p w:rsidR="00F338D7" w:rsidRDefault="00F338D7" w:rsidP="0048341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#Сделай</w:t>
            </w:r>
          </w:p>
          <w:p w:rsidR="00F338D7" w:rsidRDefault="00F338D7" w:rsidP="0048341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ПравильныйВыбор</w:t>
            </w:r>
            <w:proofErr w:type="spellEnd"/>
          </w:p>
          <w:p w:rsidR="00483415" w:rsidRDefault="00483415" w:rsidP="00483415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83415" w:rsidRDefault="00483415" w:rsidP="0048341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0775" cy="2952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8D7" w:rsidRDefault="00F338D7" w:rsidP="00483415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Позвони и получи </w:t>
            </w:r>
            <w:r w:rsidR="00483415"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81050" cy="571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8D7" w:rsidRDefault="00F338D7" w:rsidP="004834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консультацию</w:t>
            </w:r>
          </w:p>
          <w:p w:rsidR="00F338D7" w:rsidRDefault="00F338D7" w:rsidP="004834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телефонам региональной горячей линии тестирования:</w:t>
            </w:r>
          </w:p>
          <w:p w:rsidR="00F338D7" w:rsidRPr="00483415" w:rsidRDefault="00F338D7" w:rsidP="0048341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483415">
              <w:rPr>
                <w:b/>
                <w:bCs/>
                <w:color w:val="FF0000"/>
                <w:sz w:val="22"/>
                <w:szCs w:val="22"/>
              </w:rPr>
              <w:t>89021716150</w:t>
            </w:r>
          </w:p>
          <w:p w:rsidR="00F338D7" w:rsidRPr="00483415" w:rsidRDefault="00F338D7" w:rsidP="0048341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483415">
              <w:rPr>
                <w:b/>
                <w:bCs/>
                <w:color w:val="FF0000"/>
                <w:sz w:val="22"/>
                <w:szCs w:val="22"/>
              </w:rPr>
              <w:t>89642161982</w:t>
            </w:r>
          </w:p>
          <w:p w:rsidR="00F338D7" w:rsidRDefault="00F338D7" w:rsidP="00F33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10.00 до 17.00 (кроме субботы и воскресенья) </w:t>
            </w:r>
          </w:p>
        </w:tc>
      </w:tr>
    </w:tbl>
    <w:p w:rsidR="00F338D7" w:rsidRDefault="00F338D7" w:rsidP="00F338D7">
      <w:pPr>
        <w:pStyle w:val="Default"/>
        <w:rPr>
          <w:color w:val="auto"/>
        </w:rPr>
        <w:sectPr w:rsidR="00F338D7">
          <w:pgSz w:w="16838" w:h="12406"/>
          <w:pgMar w:top="1143" w:right="600" w:bottom="655" w:left="700" w:header="720" w:footer="720" w:gutter="0"/>
          <w:cols w:space="720"/>
          <w:noEndnote/>
        </w:sectPr>
      </w:pPr>
      <w:bookmarkStart w:id="0" w:name="_GoBack"/>
      <w:bookmarkEnd w:id="0"/>
    </w:p>
    <w:p w:rsidR="00F338D7" w:rsidRDefault="00F338D7" w:rsidP="00F338D7">
      <w:pPr>
        <w:pStyle w:val="Default"/>
        <w:rPr>
          <w:b/>
          <w:bCs/>
          <w:color w:val="auto"/>
          <w:sz w:val="28"/>
          <w:szCs w:val="28"/>
        </w:rPr>
      </w:pPr>
    </w:p>
    <w:sectPr w:rsidR="00F338D7" w:rsidSect="00F338D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FE"/>
    <w:rsid w:val="0025597C"/>
    <w:rsid w:val="00363630"/>
    <w:rsid w:val="00483415"/>
    <w:rsid w:val="004D5CFE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7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3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7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3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2024-11-19T13:03:00Z</dcterms:created>
  <dcterms:modified xsi:type="dcterms:W3CDTF">2024-11-19T13:16:00Z</dcterms:modified>
</cp:coreProperties>
</file>